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ECF34" w14:textId="36669751" w:rsidR="00F15968" w:rsidRPr="00E73078" w:rsidRDefault="00CD59C0">
      <w:pPr>
        <w:rPr>
          <w:rFonts w:ascii="Arial" w:hAnsi="Arial" w:cs="Arial"/>
          <w:color w:val="222222"/>
          <w:shd w:val="clear" w:color="auto" w:fill="FFFFFF"/>
        </w:rPr>
      </w:pPr>
      <w:r>
        <w:rPr>
          <w:rFonts w:ascii="Arial" w:hAnsi="Arial" w:cs="Arial"/>
          <w:b/>
          <w:bCs/>
          <w:color w:val="222222"/>
          <w:shd w:val="clear" w:color="auto" w:fill="FFFFFF"/>
        </w:rPr>
        <w:t>Retrofit</w:t>
      </w:r>
      <w:r>
        <w:rPr>
          <w:rFonts w:ascii="Arial" w:hAnsi="Arial" w:cs="Arial"/>
          <w:color w:val="222222"/>
          <w:shd w:val="clear" w:color="auto" w:fill="FFFFFF"/>
        </w:rPr>
        <w:t> is a REST Client for </w:t>
      </w:r>
      <w:r>
        <w:rPr>
          <w:rFonts w:ascii="Arial" w:hAnsi="Arial" w:cs="Arial"/>
          <w:b/>
          <w:bCs/>
          <w:color w:val="222222"/>
          <w:shd w:val="clear" w:color="auto" w:fill="FFFFFF"/>
        </w:rPr>
        <w:t>Android</w:t>
      </w:r>
      <w:r>
        <w:rPr>
          <w:rFonts w:ascii="Arial" w:hAnsi="Arial" w:cs="Arial"/>
          <w:color w:val="222222"/>
          <w:shd w:val="clear" w:color="auto" w:fill="FFFFFF"/>
        </w:rPr>
        <w:t> and Java by Square. It makes it relatively easy to retrieve and upload JSON (or other structured data) via a REST based webservice. In </w:t>
      </w:r>
      <w:r>
        <w:rPr>
          <w:rFonts w:ascii="Arial" w:hAnsi="Arial" w:cs="Arial"/>
          <w:b/>
          <w:bCs/>
          <w:color w:val="222222"/>
          <w:shd w:val="clear" w:color="auto" w:fill="FFFFFF"/>
        </w:rPr>
        <w:t>Retrofit</w:t>
      </w:r>
      <w:r>
        <w:rPr>
          <w:rFonts w:ascii="Arial" w:hAnsi="Arial" w:cs="Arial"/>
          <w:color w:val="222222"/>
          <w:shd w:val="clear" w:color="auto" w:fill="FFFFFF"/>
        </w:rPr>
        <w:t> you configure which converter is used for the data serialization</w:t>
      </w:r>
    </w:p>
    <w:p w14:paraId="5B92BDC8" w14:textId="0E4B1F47" w:rsidR="00F15968" w:rsidRDefault="000A099E">
      <w:pPr>
        <w:rPr>
          <w:rFonts w:ascii="Arial" w:hAnsi="Arial" w:cs="Arial"/>
          <w:color w:val="222222"/>
          <w:shd w:val="clear" w:color="auto" w:fill="FFFFFF"/>
        </w:rPr>
      </w:pPr>
      <w:r>
        <w:rPr>
          <w:rFonts w:ascii="Arial" w:hAnsi="Arial" w:cs="Arial"/>
          <w:b/>
          <w:bCs/>
          <w:color w:val="222222"/>
          <w:shd w:val="clear" w:color="auto" w:fill="FFFFFF"/>
        </w:rPr>
        <w:t>Android volley</w:t>
      </w:r>
      <w:r>
        <w:rPr>
          <w:rFonts w:ascii="Arial" w:hAnsi="Arial" w:cs="Arial"/>
          <w:color w:val="222222"/>
          <w:shd w:val="clear" w:color="auto" w:fill="FFFFFF"/>
        </w:rPr>
        <w:t xml:space="preserve"> is a networking library was introduced to make networking calls much easier, faster without writing tons of code. By </w:t>
      </w:r>
      <w:proofErr w:type="gramStart"/>
      <w:r>
        <w:rPr>
          <w:rFonts w:ascii="Arial" w:hAnsi="Arial" w:cs="Arial"/>
          <w:color w:val="222222"/>
          <w:shd w:val="clear" w:color="auto" w:fill="FFFFFF"/>
        </w:rPr>
        <w:t>default</w:t>
      </w:r>
      <w:proofErr w:type="gramEnd"/>
      <w:r>
        <w:rPr>
          <w:rFonts w:ascii="Arial" w:hAnsi="Arial" w:cs="Arial"/>
          <w:color w:val="222222"/>
          <w:shd w:val="clear" w:color="auto" w:fill="FFFFFF"/>
        </w:rPr>
        <w:t xml:space="preserve"> all the </w:t>
      </w:r>
      <w:r>
        <w:rPr>
          <w:rFonts w:ascii="Arial" w:hAnsi="Arial" w:cs="Arial"/>
          <w:b/>
          <w:bCs/>
          <w:color w:val="222222"/>
          <w:shd w:val="clear" w:color="auto" w:fill="FFFFFF"/>
        </w:rPr>
        <w:t>volley</w:t>
      </w:r>
      <w:r>
        <w:rPr>
          <w:rFonts w:ascii="Arial" w:hAnsi="Arial" w:cs="Arial"/>
          <w:color w:val="222222"/>
          <w:shd w:val="clear" w:color="auto" w:fill="FFFFFF"/>
        </w:rPr>
        <w:t> network calls works asynchronously</w:t>
      </w:r>
      <w:r w:rsidR="00E03BDB">
        <w:rPr>
          <w:rFonts w:ascii="Arial" w:hAnsi="Arial" w:cs="Arial"/>
          <w:color w:val="222222"/>
          <w:shd w:val="clear" w:color="auto" w:fill="FFFFFF"/>
        </w:rPr>
        <w:t>.</w:t>
      </w:r>
    </w:p>
    <w:p w14:paraId="460DDA05" w14:textId="535BD989" w:rsidR="00934C70" w:rsidRDefault="00934C70">
      <w:pPr>
        <w:rPr>
          <w:rFonts w:ascii="Arial" w:hAnsi="Arial" w:cs="Arial"/>
          <w:color w:val="333333"/>
          <w:shd w:val="clear" w:color="auto" w:fill="FFFFFF"/>
        </w:rPr>
      </w:pPr>
      <w:r w:rsidRPr="00CB1DC3">
        <w:rPr>
          <w:rFonts w:ascii="Arial" w:hAnsi="Arial" w:cs="Arial"/>
          <w:b/>
          <w:color w:val="333333"/>
          <w:shd w:val="clear" w:color="auto" w:fill="FFFFFF"/>
        </w:rPr>
        <w:t>Android-Query (</w:t>
      </w:r>
      <w:proofErr w:type="spellStart"/>
      <w:r w:rsidRPr="00CB1DC3">
        <w:rPr>
          <w:rFonts w:ascii="Arial" w:hAnsi="Arial" w:cs="Arial"/>
          <w:b/>
          <w:color w:val="333333"/>
          <w:shd w:val="clear" w:color="auto" w:fill="FFFFFF"/>
        </w:rPr>
        <w:t>AQuery</w:t>
      </w:r>
      <w:proofErr w:type="spellEnd"/>
      <w:r w:rsidRPr="00CB1DC3">
        <w:rPr>
          <w:rFonts w:ascii="Arial" w:hAnsi="Arial" w:cs="Arial"/>
          <w:b/>
          <w:color w:val="333333"/>
          <w:shd w:val="clear" w:color="auto" w:fill="FFFFFF"/>
        </w:rPr>
        <w:t>)</w:t>
      </w:r>
      <w:r>
        <w:rPr>
          <w:rFonts w:ascii="Arial" w:hAnsi="Arial" w:cs="Arial"/>
          <w:color w:val="333333"/>
          <w:shd w:val="clear" w:color="auto" w:fill="FFFFFF"/>
        </w:rPr>
        <w:t xml:space="preserve"> is a light-weight library for doing asynchronous tasks and manipulating UI elements in Android in efficient way. The main goal of </w:t>
      </w:r>
      <w:proofErr w:type="spellStart"/>
      <w:r>
        <w:rPr>
          <w:rFonts w:ascii="Arial" w:hAnsi="Arial" w:cs="Arial"/>
          <w:color w:val="333333"/>
          <w:shd w:val="clear" w:color="auto" w:fill="FFFFFF"/>
        </w:rPr>
        <w:t>AQuery</w:t>
      </w:r>
      <w:proofErr w:type="spellEnd"/>
      <w:r>
        <w:rPr>
          <w:rFonts w:ascii="Arial" w:hAnsi="Arial" w:cs="Arial"/>
          <w:color w:val="333333"/>
          <w:shd w:val="clear" w:color="auto" w:fill="FFFFFF"/>
        </w:rPr>
        <w:t xml:space="preserve"> library is to make Android coding simpler, easier, and more fun. It allows developer to write less code to do lot more</w:t>
      </w:r>
      <w:r w:rsidR="005057A7">
        <w:rPr>
          <w:rFonts w:ascii="Arial" w:hAnsi="Arial" w:cs="Arial"/>
          <w:color w:val="333333"/>
          <w:shd w:val="clear" w:color="auto" w:fill="FFFFFF"/>
        </w:rPr>
        <w:t>.</w:t>
      </w:r>
    </w:p>
    <w:p w14:paraId="13C912AD" w14:textId="77777777" w:rsidR="000F07B1" w:rsidRDefault="000F07B1" w:rsidP="000F07B1">
      <w:pPr>
        <w:pStyle w:val="NormalWeb"/>
        <w:shd w:val="clear" w:color="auto" w:fill="FFFFFF"/>
        <w:spacing w:before="0" w:beforeAutospacing="0" w:after="0" w:afterAutospacing="0" w:line="390" w:lineRule="atLeast"/>
        <w:textAlignment w:val="baseline"/>
        <w:rPr>
          <w:rFonts w:ascii="Arial" w:hAnsi="Arial" w:cs="Arial"/>
          <w:color w:val="333333"/>
        </w:rPr>
      </w:pPr>
      <w:proofErr w:type="spellStart"/>
      <w:r>
        <w:rPr>
          <w:rFonts w:ascii="Arial" w:hAnsi="Arial" w:cs="Arial"/>
          <w:color w:val="333333"/>
        </w:rPr>
        <w:t>AQuery</w:t>
      </w:r>
      <w:proofErr w:type="spellEnd"/>
      <w:r>
        <w:rPr>
          <w:rFonts w:ascii="Arial" w:hAnsi="Arial" w:cs="Arial"/>
          <w:color w:val="333333"/>
        </w:rPr>
        <w:t xml:space="preserve"> has abundant of features in it and they are:</w:t>
      </w:r>
    </w:p>
    <w:p w14:paraId="23DE2754" w14:textId="4412B1C5" w:rsidR="000F07B1" w:rsidRDefault="00556274" w:rsidP="000F07B1">
      <w:pPr>
        <w:pStyle w:val="NormalWeb"/>
        <w:shd w:val="clear" w:color="auto" w:fill="FFFFFF"/>
        <w:spacing w:before="0" w:beforeAutospacing="0" w:after="0" w:afterAutospacing="0" w:line="390" w:lineRule="atLeast"/>
        <w:textAlignment w:val="baseline"/>
        <w:rPr>
          <w:rStyle w:val="Hyperlink"/>
          <w:rFonts w:ascii="Arial" w:hAnsi="Arial" w:cs="Arial"/>
          <w:color w:val="DD3333"/>
          <w:u w:val="none"/>
          <w:bdr w:val="none" w:sz="0" w:space="0" w:color="auto" w:frame="1"/>
        </w:rPr>
      </w:pPr>
      <w:hyperlink r:id="rId5" w:anchor="less_code" w:history="1">
        <w:r w:rsidR="000F07B1">
          <w:rPr>
            <w:rStyle w:val="Hyperlink"/>
            <w:rFonts w:ascii="Arial" w:hAnsi="Arial" w:cs="Arial"/>
            <w:color w:val="DD3333"/>
            <w:u w:val="none"/>
            <w:bdr w:val="none" w:sz="0" w:space="0" w:color="auto" w:frame="1"/>
          </w:rPr>
          <w:t>Less Code</w:t>
        </w:r>
      </w:hyperlink>
      <w:r w:rsidR="000F07B1">
        <w:rPr>
          <w:rStyle w:val="Hyperlink"/>
          <w:rFonts w:ascii="Arial" w:hAnsi="Arial" w:cs="Arial"/>
          <w:color w:val="DD3333"/>
          <w:u w:val="none"/>
          <w:bdr w:val="none" w:sz="0" w:space="0" w:color="auto" w:frame="1"/>
        </w:rPr>
        <w:t xml:space="preserve"> </w:t>
      </w:r>
      <w:r w:rsidR="000F07B1">
        <w:rPr>
          <w:rFonts w:ascii="Arial" w:hAnsi="Arial" w:cs="Arial"/>
          <w:color w:val="333333"/>
        </w:rPr>
        <w:t>,</w:t>
      </w:r>
      <w:hyperlink r:id="rId6" w:anchor="ajax_call" w:history="1">
        <w:r w:rsidR="000F07B1">
          <w:rPr>
            <w:rStyle w:val="Hyperlink"/>
            <w:rFonts w:ascii="Arial" w:hAnsi="Arial" w:cs="Arial"/>
            <w:color w:val="DD3333"/>
            <w:u w:val="none"/>
            <w:bdr w:val="none" w:sz="0" w:space="0" w:color="auto" w:frame="1"/>
          </w:rPr>
          <w:t>AJAX Callback</w:t>
        </w:r>
      </w:hyperlink>
      <w:r w:rsidR="000F07B1">
        <w:rPr>
          <w:rFonts w:ascii="Arial" w:hAnsi="Arial" w:cs="Arial"/>
          <w:color w:val="333333"/>
        </w:rPr>
        <w:t xml:space="preserve">, </w:t>
      </w:r>
      <w:hyperlink r:id="rId7" w:anchor="image_loading" w:history="1">
        <w:proofErr w:type="spellStart"/>
        <w:r w:rsidR="000F07B1">
          <w:rPr>
            <w:rStyle w:val="Hyperlink"/>
            <w:rFonts w:ascii="Arial" w:hAnsi="Arial" w:cs="Arial"/>
            <w:color w:val="DD3333"/>
            <w:u w:val="none"/>
            <w:bdr w:val="none" w:sz="0" w:space="0" w:color="auto" w:frame="1"/>
          </w:rPr>
          <w:t>ImageLoading</w:t>
        </w:r>
        <w:proofErr w:type="spellEnd"/>
      </w:hyperlink>
      <w:r w:rsidR="000F07B1">
        <w:rPr>
          <w:rFonts w:ascii="Arial" w:hAnsi="Arial" w:cs="Arial"/>
          <w:color w:val="333333"/>
        </w:rPr>
        <w:t xml:space="preserve">, </w:t>
      </w:r>
      <w:hyperlink r:id="rId8" w:anchor="xml_parsing" w:history="1">
        <w:proofErr w:type="spellStart"/>
        <w:r w:rsidR="000F07B1">
          <w:rPr>
            <w:rStyle w:val="Hyperlink"/>
            <w:rFonts w:ascii="Arial" w:hAnsi="Arial" w:cs="Arial"/>
            <w:color w:val="DD3333"/>
            <w:u w:val="none"/>
            <w:bdr w:val="none" w:sz="0" w:space="0" w:color="auto" w:frame="1"/>
          </w:rPr>
          <w:t>XML,Parsing</w:t>
        </w:r>
        <w:proofErr w:type="spellEnd"/>
      </w:hyperlink>
      <w:r w:rsidR="000F07B1">
        <w:rPr>
          <w:rFonts w:ascii="Arial" w:hAnsi="Arial" w:cs="Arial"/>
          <w:color w:val="333333"/>
        </w:rPr>
        <w:t xml:space="preserve">, </w:t>
      </w:r>
      <w:hyperlink r:id="rId9" w:anchor="authentication" w:history="1">
        <w:r w:rsidR="000F07B1">
          <w:rPr>
            <w:rStyle w:val="Hyperlink"/>
            <w:rFonts w:ascii="Arial" w:hAnsi="Arial" w:cs="Arial"/>
            <w:color w:val="DD3333"/>
            <w:u w:val="none"/>
            <w:bdr w:val="none" w:sz="0" w:space="0" w:color="auto" w:frame="1"/>
          </w:rPr>
          <w:t>Authentication</w:t>
        </w:r>
      </w:hyperlink>
      <w:r w:rsidR="000F07B1">
        <w:rPr>
          <w:rFonts w:ascii="Arial" w:hAnsi="Arial" w:cs="Arial"/>
          <w:color w:val="333333"/>
        </w:rPr>
        <w:t xml:space="preserve">, </w:t>
      </w:r>
      <w:hyperlink r:id="rId10" w:anchor="multiple_devices_support" w:history="1">
        <w:r w:rsidR="000F07B1">
          <w:rPr>
            <w:rStyle w:val="Hyperlink"/>
            <w:rFonts w:ascii="Arial" w:hAnsi="Arial" w:cs="Arial"/>
            <w:color w:val="DD3333"/>
            <w:u w:val="none"/>
            <w:bdr w:val="none" w:sz="0" w:space="0" w:color="auto" w:frame="1"/>
          </w:rPr>
          <w:t>Multiple UI, One Piece of Code</w:t>
        </w:r>
      </w:hyperlink>
      <w:r w:rsidR="000F07B1">
        <w:rPr>
          <w:rFonts w:ascii="Arial" w:hAnsi="Arial" w:cs="Arial"/>
          <w:color w:val="333333"/>
        </w:rPr>
        <w:t xml:space="preserve">, </w:t>
      </w:r>
      <w:hyperlink r:id="rId11" w:anchor="light_weight" w:history="1">
        <w:r w:rsidR="000F07B1">
          <w:rPr>
            <w:rStyle w:val="Hyperlink"/>
            <w:rFonts w:ascii="Arial" w:hAnsi="Arial" w:cs="Arial"/>
            <w:color w:val="DD3333"/>
            <w:u w:val="none"/>
            <w:bdr w:val="none" w:sz="0" w:space="0" w:color="auto" w:frame="1"/>
          </w:rPr>
          <w:t>Light Weight</w:t>
        </w:r>
      </w:hyperlink>
      <w:r w:rsidR="000F07B1">
        <w:rPr>
          <w:rFonts w:ascii="Arial" w:hAnsi="Arial" w:cs="Arial"/>
          <w:color w:val="333333"/>
        </w:rPr>
        <w:t xml:space="preserve">, </w:t>
      </w:r>
      <w:hyperlink r:id="rId12" w:anchor="non_intrusive" w:history="1">
        <w:r w:rsidR="000F07B1">
          <w:rPr>
            <w:rStyle w:val="Hyperlink"/>
            <w:rFonts w:ascii="Arial" w:hAnsi="Arial" w:cs="Arial"/>
            <w:color w:val="DD3333"/>
            <w:u w:val="none"/>
            <w:bdr w:val="none" w:sz="0" w:space="0" w:color="auto" w:frame="1"/>
          </w:rPr>
          <w:t>Non-intrusive</w:t>
        </w:r>
      </w:hyperlink>
    </w:p>
    <w:p w14:paraId="1C3AAAD6" w14:textId="11B8862C" w:rsidR="000F5879" w:rsidRDefault="000F5879" w:rsidP="000F07B1">
      <w:pPr>
        <w:pStyle w:val="NormalWeb"/>
        <w:shd w:val="clear" w:color="auto" w:fill="FFFFFF"/>
        <w:spacing w:before="0" w:beforeAutospacing="0" w:after="0" w:afterAutospacing="0" w:line="390" w:lineRule="atLeast"/>
        <w:textAlignment w:val="baseline"/>
        <w:rPr>
          <w:rStyle w:val="Hyperlink"/>
          <w:rFonts w:ascii="Arial" w:hAnsi="Arial" w:cs="Arial"/>
          <w:color w:val="DD3333"/>
          <w:u w:val="none"/>
          <w:bdr w:val="none" w:sz="0" w:space="0" w:color="auto" w:frame="1"/>
        </w:rPr>
      </w:pPr>
    </w:p>
    <w:p w14:paraId="6E79455F" w14:textId="77777777" w:rsidR="000F5879" w:rsidRDefault="000F5879" w:rsidP="000F5879">
      <w:pPr>
        <w:shd w:val="clear" w:color="auto" w:fill="FFFFFF"/>
        <w:spacing w:after="0" w:line="240" w:lineRule="auto"/>
        <w:textAlignment w:val="baseline"/>
        <w:rPr>
          <w:rFonts w:ascii="Arial" w:hAnsi="Arial" w:cs="Arial"/>
          <w:color w:val="222222"/>
          <w:shd w:val="clear" w:color="auto" w:fill="FFFFFF"/>
        </w:rPr>
      </w:pPr>
      <w:r>
        <w:rPr>
          <w:rFonts w:ascii="Arial" w:hAnsi="Arial" w:cs="Arial"/>
          <w:b/>
          <w:bCs/>
          <w:color w:val="222222"/>
          <w:shd w:val="clear" w:color="auto" w:fill="FFFFFF"/>
        </w:rPr>
        <w:t xml:space="preserve">Android </w:t>
      </w:r>
      <w:proofErr w:type="spellStart"/>
      <w:r>
        <w:rPr>
          <w:rFonts w:ascii="Arial" w:hAnsi="Arial" w:cs="Arial"/>
          <w:b/>
          <w:bCs/>
          <w:color w:val="222222"/>
          <w:shd w:val="clear" w:color="auto" w:fill="FFFFFF"/>
        </w:rPr>
        <w:t>IntentService</w:t>
      </w:r>
      <w:proofErr w:type="spellEnd"/>
      <w:r>
        <w:rPr>
          <w:rFonts w:ascii="Arial" w:hAnsi="Arial" w:cs="Arial"/>
          <w:b/>
          <w:bCs/>
          <w:color w:val="222222"/>
          <w:shd w:val="clear" w:color="auto" w:fill="FFFFFF"/>
        </w:rPr>
        <w:t xml:space="preserve"> Example</w:t>
      </w:r>
      <w:r>
        <w:rPr>
          <w:rFonts w:ascii="Arial" w:hAnsi="Arial" w:cs="Arial"/>
          <w:color w:val="222222"/>
          <w:shd w:val="clear" w:color="auto" w:fill="FFFFFF"/>
        </w:rPr>
        <w:t>. ... Service like activity is a component in </w:t>
      </w:r>
      <w:r>
        <w:rPr>
          <w:rFonts w:ascii="Arial" w:hAnsi="Arial" w:cs="Arial"/>
          <w:b/>
          <w:bCs/>
          <w:color w:val="222222"/>
          <w:shd w:val="clear" w:color="auto" w:fill="FFFFFF"/>
        </w:rPr>
        <w:t>android</w:t>
      </w:r>
      <w:r>
        <w:rPr>
          <w:rFonts w:ascii="Arial" w:hAnsi="Arial" w:cs="Arial"/>
          <w:color w:val="222222"/>
          <w:shd w:val="clear" w:color="auto" w:fill="FFFFFF"/>
        </w:rPr>
        <w:t>. Services can be created by extending Service class and implementing required callback methods. Services created by extending Service class handle multiple requests concurrently and they run in the main thread</w:t>
      </w:r>
    </w:p>
    <w:p w14:paraId="3D673CEE" w14:textId="77777777" w:rsidR="000F5879" w:rsidRDefault="000F5879" w:rsidP="000F5879">
      <w:pPr>
        <w:shd w:val="clear" w:color="auto" w:fill="FFFFFF"/>
        <w:spacing w:after="0" w:line="240" w:lineRule="auto"/>
        <w:textAlignment w:val="baseline"/>
        <w:rPr>
          <w:rFonts w:ascii="Arial" w:hAnsi="Arial" w:cs="Arial"/>
          <w:color w:val="000000"/>
        </w:rPr>
      </w:pPr>
    </w:p>
    <w:p w14:paraId="6F0002D3" w14:textId="013583C0" w:rsidR="000F5879" w:rsidRDefault="000F5879" w:rsidP="0099645E">
      <w:pPr>
        <w:shd w:val="clear" w:color="auto" w:fill="FFFFFF"/>
        <w:spacing w:after="0" w:line="240" w:lineRule="auto"/>
        <w:textAlignment w:val="baseline"/>
        <w:rPr>
          <w:rFonts w:ascii="Arial" w:hAnsi="Arial" w:cs="Arial"/>
          <w:color w:val="222222"/>
          <w:shd w:val="clear" w:color="auto" w:fill="FFFFFF"/>
        </w:rPr>
      </w:pPr>
      <w:r>
        <w:rPr>
          <w:rFonts w:ascii="Arial" w:hAnsi="Arial" w:cs="Arial"/>
          <w:b/>
          <w:bCs/>
          <w:color w:val="222222"/>
          <w:shd w:val="clear" w:color="auto" w:fill="FFFFFF"/>
        </w:rPr>
        <w:t>Android</w:t>
      </w:r>
      <w:r>
        <w:rPr>
          <w:rFonts w:ascii="Arial" w:hAnsi="Arial" w:cs="Arial"/>
          <w:color w:val="222222"/>
          <w:shd w:val="clear" w:color="auto" w:fill="FFFFFF"/>
        </w:rPr>
        <w:t> - Services. Advertisements. A </w:t>
      </w:r>
      <w:r>
        <w:rPr>
          <w:rFonts w:ascii="Arial" w:hAnsi="Arial" w:cs="Arial"/>
          <w:b/>
          <w:bCs/>
          <w:color w:val="222222"/>
          <w:shd w:val="clear" w:color="auto" w:fill="FFFFFF"/>
        </w:rPr>
        <w:t>service</w:t>
      </w:r>
      <w:r>
        <w:rPr>
          <w:rFonts w:ascii="Arial" w:hAnsi="Arial" w:cs="Arial"/>
          <w:color w:val="222222"/>
          <w:shd w:val="clear" w:color="auto" w:fill="FFFFFF"/>
        </w:rPr>
        <w:t> is a component that runs in the background to perform long-running operations without needing to interact with the user and it works even if application is destroyed</w:t>
      </w:r>
      <w:r w:rsidR="00DA675B">
        <w:rPr>
          <w:rFonts w:ascii="Arial" w:hAnsi="Arial" w:cs="Arial"/>
          <w:color w:val="222222"/>
          <w:shd w:val="clear" w:color="auto" w:fill="FFFFFF"/>
        </w:rPr>
        <w:t>.</w:t>
      </w:r>
    </w:p>
    <w:p w14:paraId="7D0C0C1A" w14:textId="775F0BAB" w:rsidR="00F25758" w:rsidRDefault="00F25758" w:rsidP="0099645E">
      <w:pPr>
        <w:shd w:val="clear" w:color="auto" w:fill="FFFFFF"/>
        <w:spacing w:after="0" w:line="240" w:lineRule="auto"/>
        <w:textAlignment w:val="baseline"/>
        <w:rPr>
          <w:rStyle w:val="Hyperlink"/>
          <w:rFonts w:ascii="Arial" w:hAnsi="Arial" w:cs="Arial"/>
          <w:color w:val="000000"/>
          <w:u w:val="none"/>
        </w:rPr>
      </w:pPr>
    </w:p>
    <w:p w14:paraId="144F876D" w14:textId="77A4A61D" w:rsidR="004A527B" w:rsidRDefault="004A527B" w:rsidP="0099645E">
      <w:pPr>
        <w:shd w:val="clear" w:color="auto" w:fill="FFFFFF"/>
        <w:spacing w:after="0" w:line="240" w:lineRule="auto"/>
        <w:textAlignment w:val="baseline"/>
        <w:rPr>
          <w:rFonts w:ascii="Arial" w:hAnsi="Arial" w:cs="Arial"/>
          <w:color w:val="222222"/>
          <w:shd w:val="clear" w:color="auto" w:fill="FFFFFF"/>
        </w:rPr>
      </w:pPr>
      <w:r>
        <w:rPr>
          <w:rFonts w:ascii="Arial" w:hAnsi="Arial" w:cs="Arial"/>
          <w:b/>
          <w:bCs/>
          <w:color w:val="222222"/>
          <w:shd w:val="clear" w:color="auto" w:fill="FFFFFF"/>
        </w:rPr>
        <w:t>Broadcast receiver</w:t>
      </w:r>
      <w:r>
        <w:rPr>
          <w:rFonts w:ascii="Arial" w:hAnsi="Arial" w:cs="Arial"/>
          <w:color w:val="222222"/>
          <w:shd w:val="clear" w:color="auto" w:fill="FFFFFF"/>
        </w:rPr>
        <w:t> is an </w:t>
      </w:r>
      <w:r>
        <w:rPr>
          <w:rFonts w:ascii="Arial" w:hAnsi="Arial" w:cs="Arial"/>
          <w:b/>
          <w:bCs/>
          <w:color w:val="222222"/>
          <w:shd w:val="clear" w:color="auto" w:fill="FFFFFF"/>
        </w:rPr>
        <w:t>Android</w:t>
      </w:r>
      <w:r>
        <w:rPr>
          <w:rFonts w:ascii="Arial" w:hAnsi="Arial" w:cs="Arial"/>
          <w:color w:val="222222"/>
          <w:shd w:val="clear" w:color="auto" w:fill="FFFFFF"/>
        </w:rPr>
        <w:t> component which allows you to send or receive </w:t>
      </w:r>
      <w:r>
        <w:rPr>
          <w:rFonts w:ascii="Arial" w:hAnsi="Arial" w:cs="Arial"/>
          <w:b/>
          <w:bCs/>
          <w:color w:val="222222"/>
          <w:shd w:val="clear" w:color="auto" w:fill="FFFFFF"/>
        </w:rPr>
        <w:t>Android</w:t>
      </w:r>
      <w:r>
        <w:rPr>
          <w:rFonts w:ascii="Arial" w:hAnsi="Arial" w:cs="Arial"/>
          <w:color w:val="222222"/>
          <w:shd w:val="clear" w:color="auto" w:fill="FFFFFF"/>
        </w:rPr>
        <w:t xml:space="preserve"> system or application events. All the registered application </w:t>
      </w:r>
      <w:proofErr w:type="gramStart"/>
      <w:r>
        <w:rPr>
          <w:rFonts w:ascii="Arial" w:hAnsi="Arial" w:cs="Arial"/>
          <w:color w:val="222222"/>
          <w:shd w:val="clear" w:color="auto" w:fill="FFFFFF"/>
        </w:rPr>
        <w:t>are</w:t>
      </w:r>
      <w:proofErr w:type="gramEnd"/>
      <w:r>
        <w:rPr>
          <w:rFonts w:ascii="Arial" w:hAnsi="Arial" w:cs="Arial"/>
          <w:color w:val="222222"/>
          <w:shd w:val="clear" w:color="auto" w:fill="FFFFFF"/>
        </w:rPr>
        <w:t xml:space="preserve"> notified by the </w:t>
      </w:r>
      <w:r>
        <w:rPr>
          <w:rFonts w:ascii="Arial" w:hAnsi="Arial" w:cs="Arial"/>
          <w:b/>
          <w:bCs/>
          <w:color w:val="222222"/>
          <w:shd w:val="clear" w:color="auto" w:fill="FFFFFF"/>
        </w:rPr>
        <w:t>Android</w:t>
      </w:r>
      <w:r>
        <w:rPr>
          <w:rFonts w:ascii="Arial" w:hAnsi="Arial" w:cs="Arial"/>
          <w:color w:val="222222"/>
          <w:shd w:val="clear" w:color="auto" w:fill="FFFFFF"/>
        </w:rPr>
        <w:t xml:space="preserve"> runtime once event happens. It works </w:t>
      </w:r>
      <w:proofErr w:type="gramStart"/>
      <w:r>
        <w:rPr>
          <w:rFonts w:ascii="Arial" w:hAnsi="Arial" w:cs="Arial"/>
          <w:color w:val="222222"/>
          <w:shd w:val="clear" w:color="auto" w:fill="FFFFFF"/>
        </w:rPr>
        <w:t>similar to</w:t>
      </w:r>
      <w:proofErr w:type="gramEnd"/>
      <w:r>
        <w:rPr>
          <w:rFonts w:ascii="Arial" w:hAnsi="Arial" w:cs="Arial"/>
          <w:color w:val="222222"/>
          <w:shd w:val="clear" w:color="auto" w:fill="FFFFFF"/>
        </w:rPr>
        <w:t xml:space="preserve"> the publish-subscribe design pattern and used for asynchronous inter-process communication</w:t>
      </w:r>
    </w:p>
    <w:p w14:paraId="02859C8E" w14:textId="261DAE86" w:rsidR="004A527B" w:rsidRDefault="004A527B" w:rsidP="0099645E">
      <w:pPr>
        <w:shd w:val="clear" w:color="auto" w:fill="FFFFFF"/>
        <w:spacing w:after="0" w:line="240" w:lineRule="auto"/>
        <w:textAlignment w:val="baseline"/>
        <w:rPr>
          <w:rStyle w:val="Hyperlink"/>
          <w:rFonts w:ascii="Arial" w:hAnsi="Arial" w:cs="Arial"/>
          <w:color w:val="000000"/>
          <w:u w:val="none"/>
        </w:rPr>
      </w:pPr>
    </w:p>
    <w:p w14:paraId="786D680A" w14:textId="10A3B5BF" w:rsidR="00F25758" w:rsidRPr="0099645E" w:rsidRDefault="00F25758" w:rsidP="0099645E">
      <w:pPr>
        <w:shd w:val="clear" w:color="auto" w:fill="FFFFFF"/>
        <w:spacing w:after="0" w:line="240" w:lineRule="auto"/>
        <w:textAlignment w:val="baseline"/>
        <w:rPr>
          <w:rStyle w:val="Hyperlink"/>
          <w:rFonts w:ascii="Arial" w:hAnsi="Arial" w:cs="Arial"/>
          <w:color w:val="000000"/>
          <w:u w:val="none"/>
        </w:rPr>
      </w:pPr>
      <w:r>
        <w:rPr>
          <w:rFonts w:ascii="Arial" w:hAnsi="Arial" w:cs="Arial"/>
          <w:color w:val="222222"/>
          <w:shd w:val="clear" w:color="auto" w:fill="FFFFFF"/>
        </w:rPr>
        <w:t>Local </w:t>
      </w:r>
      <w:r>
        <w:rPr>
          <w:rFonts w:ascii="Arial" w:hAnsi="Arial" w:cs="Arial"/>
          <w:b/>
          <w:bCs/>
          <w:color w:val="222222"/>
          <w:shd w:val="clear" w:color="auto" w:fill="FFFFFF"/>
        </w:rPr>
        <w:t>Broadcast</w:t>
      </w:r>
      <w:r>
        <w:rPr>
          <w:rFonts w:ascii="Arial" w:hAnsi="Arial" w:cs="Arial"/>
          <w:color w:val="222222"/>
          <w:shd w:val="clear" w:color="auto" w:fill="FFFFFF"/>
        </w:rPr>
        <w:t xml:space="preserve">, less overhead and secure </w:t>
      </w:r>
      <w:proofErr w:type="spellStart"/>
      <w:r>
        <w:rPr>
          <w:rFonts w:ascii="Arial" w:hAnsi="Arial" w:cs="Arial"/>
          <w:color w:val="222222"/>
          <w:shd w:val="clear" w:color="auto" w:fill="FFFFFF"/>
        </w:rPr>
        <w:t>in</w:t>
      </w:r>
      <w:r>
        <w:rPr>
          <w:rFonts w:ascii="Arial" w:hAnsi="Arial" w:cs="Arial"/>
          <w:b/>
          <w:bCs/>
          <w:color w:val="222222"/>
          <w:shd w:val="clear" w:color="auto" w:fill="FFFFFF"/>
        </w:rPr>
        <w:t>Android</w:t>
      </w:r>
      <w:proofErr w:type="spellEnd"/>
      <w:r>
        <w:rPr>
          <w:rFonts w:ascii="Arial" w:hAnsi="Arial" w:cs="Arial"/>
          <w:color w:val="222222"/>
          <w:shd w:val="clear" w:color="auto" w:fill="FFFFFF"/>
        </w:rPr>
        <w:t>. </w:t>
      </w:r>
      <w:r>
        <w:rPr>
          <w:rFonts w:ascii="Arial" w:hAnsi="Arial" w:cs="Arial"/>
          <w:b/>
          <w:bCs/>
          <w:color w:val="222222"/>
          <w:shd w:val="clear" w:color="auto" w:fill="FFFFFF"/>
        </w:rPr>
        <w:t>Broadcast receiver</w:t>
      </w:r>
      <w:r>
        <w:rPr>
          <w:rFonts w:ascii="Arial" w:hAnsi="Arial" w:cs="Arial"/>
          <w:color w:val="222222"/>
          <w:shd w:val="clear" w:color="auto" w:fill="FFFFFF"/>
        </w:rPr>
        <w:t> is an </w:t>
      </w:r>
      <w:proofErr w:type="spellStart"/>
      <w:r>
        <w:rPr>
          <w:rFonts w:ascii="Arial" w:hAnsi="Arial" w:cs="Arial"/>
          <w:b/>
          <w:bCs/>
          <w:color w:val="222222"/>
          <w:shd w:val="clear" w:color="auto" w:fill="FFFFFF"/>
        </w:rPr>
        <w:t>Android</w:t>
      </w:r>
      <w:r>
        <w:rPr>
          <w:rFonts w:ascii="Arial" w:hAnsi="Arial" w:cs="Arial"/>
          <w:color w:val="222222"/>
          <w:shd w:val="clear" w:color="auto" w:fill="FFFFFF"/>
        </w:rPr>
        <w:t>component</w:t>
      </w:r>
      <w:proofErr w:type="spellEnd"/>
      <w:r>
        <w:rPr>
          <w:rFonts w:ascii="Arial" w:hAnsi="Arial" w:cs="Arial"/>
          <w:color w:val="222222"/>
          <w:shd w:val="clear" w:color="auto" w:fill="FFFFFF"/>
        </w:rPr>
        <w:t xml:space="preserve"> which allows you to send or </w:t>
      </w:r>
      <w:proofErr w:type="spellStart"/>
      <w:r>
        <w:rPr>
          <w:rFonts w:ascii="Arial" w:hAnsi="Arial" w:cs="Arial"/>
          <w:color w:val="222222"/>
          <w:shd w:val="clear" w:color="auto" w:fill="FFFFFF"/>
        </w:rPr>
        <w:t>receive</w:t>
      </w:r>
      <w:r>
        <w:rPr>
          <w:rFonts w:ascii="Arial" w:hAnsi="Arial" w:cs="Arial"/>
          <w:b/>
          <w:bCs/>
          <w:color w:val="222222"/>
          <w:shd w:val="clear" w:color="auto" w:fill="FFFFFF"/>
        </w:rPr>
        <w:t>Android</w:t>
      </w:r>
      <w:proofErr w:type="spellEnd"/>
      <w:r>
        <w:rPr>
          <w:rFonts w:ascii="Arial" w:hAnsi="Arial" w:cs="Arial"/>
          <w:color w:val="222222"/>
          <w:shd w:val="clear" w:color="auto" w:fill="FFFFFF"/>
        </w:rPr>
        <w:t xml:space="preserve"> system or application events. All the registered application </w:t>
      </w:r>
      <w:proofErr w:type="gramStart"/>
      <w:r>
        <w:rPr>
          <w:rFonts w:ascii="Arial" w:hAnsi="Arial" w:cs="Arial"/>
          <w:color w:val="222222"/>
          <w:shd w:val="clear" w:color="auto" w:fill="FFFFFF"/>
        </w:rPr>
        <w:t>are</w:t>
      </w:r>
      <w:proofErr w:type="gramEnd"/>
      <w:r>
        <w:rPr>
          <w:rFonts w:ascii="Arial" w:hAnsi="Arial" w:cs="Arial"/>
          <w:color w:val="222222"/>
          <w:shd w:val="clear" w:color="auto" w:fill="FFFFFF"/>
        </w:rPr>
        <w:t xml:space="preserve"> notified by the </w:t>
      </w:r>
      <w:proofErr w:type="spellStart"/>
      <w:r>
        <w:rPr>
          <w:rFonts w:ascii="Arial" w:hAnsi="Arial" w:cs="Arial"/>
          <w:b/>
          <w:bCs/>
          <w:color w:val="222222"/>
          <w:shd w:val="clear" w:color="auto" w:fill="FFFFFF"/>
        </w:rPr>
        <w:t>Android</w:t>
      </w:r>
      <w:r>
        <w:rPr>
          <w:rFonts w:ascii="Arial" w:hAnsi="Arial" w:cs="Arial"/>
          <w:color w:val="222222"/>
          <w:shd w:val="clear" w:color="auto" w:fill="FFFFFF"/>
        </w:rPr>
        <w:t>runtime</w:t>
      </w:r>
      <w:proofErr w:type="spellEnd"/>
      <w:r>
        <w:rPr>
          <w:rFonts w:ascii="Arial" w:hAnsi="Arial" w:cs="Arial"/>
          <w:color w:val="222222"/>
          <w:shd w:val="clear" w:color="auto" w:fill="FFFFFF"/>
        </w:rPr>
        <w:t xml:space="preserve"> once event happens</w:t>
      </w:r>
    </w:p>
    <w:p w14:paraId="05B53544" w14:textId="77777777" w:rsidR="000F07B1" w:rsidRDefault="000F07B1">
      <w:pPr>
        <w:rPr>
          <w:rFonts w:ascii="Arial" w:hAnsi="Arial" w:cs="Arial"/>
          <w:color w:val="333333"/>
          <w:shd w:val="clear" w:color="auto" w:fill="FFFFFF"/>
        </w:rPr>
      </w:pPr>
    </w:p>
    <w:p w14:paraId="6CD7D5FD" w14:textId="4E0F011A" w:rsidR="00FB7456" w:rsidRDefault="00FB7456">
      <w:pPr>
        <w:rPr>
          <w:rFonts w:ascii="Segoe UI" w:hAnsi="Segoe UI" w:cs="Segoe UI"/>
          <w:color w:val="24292E"/>
          <w:shd w:val="clear" w:color="auto" w:fill="FFFFFF"/>
        </w:rPr>
      </w:pPr>
      <w:r w:rsidRPr="001C0249">
        <w:rPr>
          <w:rFonts w:ascii="Segoe UI" w:hAnsi="Segoe UI" w:cs="Segoe UI"/>
          <w:b/>
          <w:color w:val="24292E"/>
          <w:shd w:val="clear" w:color="auto" w:fill="FFFFFF"/>
        </w:rPr>
        <w:t>Fast Android Networking Library</w:t>
      </w:r>
      <w:r>
        <w:rPr>
          <w:rFonts w:ascii="Segoe UI" w:hAnsi="Segoe UI" w:cs="Segoe UI"/>
          <w:color w:val="24292E"/>
          <w:shd w:val="clear" w:color="auto" w:fill="FFFFFF"/>
        </w:rPr>
        <w:t xml:space="preserve"> is a powerful library for doing any type of networking in Android applications which is made on top of </w:t>
      </w:r>
      <w:proofErr w:type="spellStart"/>
      <w:r>
        <w:fldChar w:fldCharType="begin"/>
      </w:r>
      <w:r>
        <w:instrText xml:space="preserve"> HYPERLINK "http://square.github.io/okhttp/" </w:instrText>
      </w:r>
      <w:r>
        <w:fldChar w:fldCharType="separate"/>
      </w:r>
      <w:r>
        <w:rPr>
          <w:rStyle w:val="Hyperlink"/>
          <w:rFonts w:ascii="Segoe UI" w:hAnsi="Segoe UI" w:cs="Segoe UI"/>
          <w:color w:val="0366D6"/>
          <w:shd w:val="clear" w:color="auto" w:fill="FFFFFF"/>
        </w:rPr>
        <w:t>OkHttp</w:t>
      </w:r>
      <w:proofErr w:type="spellEnd"/>
      <w:r>
        <w:rPr>
          <w:rStyle w:val="Hyperlink"/>
          <w:rFonts w:ascii="Segoe UI" w:hAnsi="Segoe UI" w:cs="Segoe UI"/>
          <w:color w:val="0366D6"/>
          <w:shd w:val="clear" w:color="auto" w:fill="FFFFFF"/>
        </w:rPr>
        <w:t xml:space="preserve"> Networking Layer</w:t>
      </w:r>
      <w:r>
        <w:fldChar w:fldCharType="end"/>
      </w:r>
      <w:r>
        <w:rPr>
          <w:rFonts w:ascii="Segoe UI" w:hAnsi="Segoe UI" w:cs="Segoe UI"/>
          <w:color w:val="24292E"/>
          <w:shd w:val="clear" w:color="auto" w:fill="FFFFFF"/>
        </w:rPr>
        <w:t>.</w:t>
      </w:r>
    </w:p>
    <w:p w14:paraId="2D0AA53C" w14:textId="77777777" w:rsidR="0047247F" w:rsidRPr="008A52F0" w:rsidRDefault="0047247F" w:rsidP="0047247F">
      <w:pPr>
        <w:pStyle w:val="Heading2"/>
        <w:shd w:val="clear" w:color="auto" w:fill="FFFFFF"/>
        <w:spacing w:before="0" w:beforeAutospacing="0" w:after="150" w:afterAutospacing="0" w:line="435" w:lineRule="atLeast"/>
        <w:rPr>
          <w:rFonts w:ascii="Helvetica" w:hAnsi="Helvetica" w:cs="Helvetica"/>
          <w:b w:val="0"/>
          <w:bCs w:val="0"/>
          <w:color w:val="000000"/>
          <w:sz w:val="28"/>
        </w:rPr>
      </w:pPr>
      <w:r w:rsidRPr="008A52F0">
        <w:rPr>
          <w:rFonts w:ascii="Helvetica" w:hAnsi="Helvetica" w:cs="Helvetica"/>
          <w:b w:val="0"/>
          <w:bCs w:val="0"/>
          <w:color w:val="000000"/>
          <w:sz w:val="28"/>
        </w:rPr>
        <w:t>Advantages of using Fast Android Networking library over other libraries:</w:t>
      </w:r>
    </w:p>
    <w:p w14:paraId="0C71CCD6" w14:textId="77777777" w:rsidR="0047247F" w:rsidRDefault="00556274" w:rsidP="0047247F">
      <w:pPr>
        <w:numPr>
          <w:ilvl w:val="0"/>
          <w:numId w:val="2"/>
        </w:numPr>
        <w:shd w:val="clear" w:color="auto" w:fill="FFFFFF"/>
        <w:spacing w:before="150" w:after="150" w:line="240" w:lineRule="auto"/>
        <w:rPr>
          <w:rFonts w:ascii="Helvetica" w:hAnsi="Helvetica" w:cs="Helvetica"/>
          <w:color w:val="000000"/>
          <w:sz w:val="23"/>
          <w:szCs w:val="23"/>
        </w:rPr>
      </w:pPr>
      <w:hyperlink r:id="rId13" w:history="1">
        <w:proofErr w:type="spellStart"/>
        <w:r w:rsidR="0047247F">
          <w:rPr>
            <w:rStyle w:val="Hyperlink"/>
            <w:rFonts w:ascii="Helvetica" w:hAnsi="Helvetica" w:cs="Helvetica"/>
            <w:color w:val="248EC2"/>
            <w:sz w:val="23"/>
            <w:szCs w:val="23"/>
            <w:u w:val="none"/>
          </w:rPr>
          <w:t>OkHttpClient</w:t>
        </w:r>
        <w:proofErr w:type="spellEnd"/>
      </w:hyperlink>
      <w:r w:rsidR="0047247F">
        <w:rPr>
          <w:rFonts w:ascii="Helvetica" w:hAnsi="Helvetica" w:cs="Helvetica"/>
          <w:color w:val="000000"/>
          <w:sz w:val="23"/>
          <w:szCs w:val="23"/>
        </w:rPr>
        <w:t> can be customized for every request easily — like timeout customization, etc. for each request.</w:t>
      </w:r>
    </w:p>
    <w:p w14:paraId="04CBDFA6" w14:textId="77777777" w:rsidR="0047247F" w:rsidRDefault="0047247F" w:rsidP="0047247F">
      <w:pPr>
        <w:numPr>
          <w:ilvl w:val="0"/>
          <w:numId w:val="2"/>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t>As it uses </w:t>
      </w:r>
      <w:proofErr w:type="spellStart"/>
      <w:r>
        <w:rPr>
          <w:rFonts w:ascii="Helvetica" w:hAnsi="Helvetica" w:cs="Helvetica"/>
          <w:color w:val="000000"/>
          <w:sz w:val="23"/>
          <w:szCs w:val="23"/>
        </w:rPr>
        <w:fldChar w:fldCharType="begin"/>
      </w:r>
      <w:r>
        <w:rPr>
          <w:rFonts w:ascii="Helvetica" w:hAnsi="Helvetica" w:cs="Helvetica"/>
          <w:color w:val="000000"/>
          <w:sz w:val="23"/>
          <w:szCs w:val="23"/>
        </w:rPr>
        <w:instrText xml:space="preserve"> HYPERLINK "http://square.github.io/okhttp/" </w:instrText>
      </w:r>
      <w:r>
        <w:rPr>
          <w:rFonts w:ascii="Helvetica" w:hAnsi="Helvetica" w:cs="Helvetica"/>
          <w:color w:val="000000"/>
          <w:sz w:val="23"/>
          <w:szCs w:val="23"/>
        </w:rPr>
        <w:fldChar w:fldCharType="separate"/>
      </w:r>
      <w:r>
        <w:rPr>
          <w:rStyle w:val="Hyperlink"/>
          <w:rFonts w:ascii="Helvetica" w:hAnsi="Helvetica" w:cs="Helvetica"/>
          <w:color w:val="248EC2"/>
          <w:sz w:val="23"/>
          <w:szCs w:val="23"/>
          <w:u w:val="none"/>
        </w:rPr>
        <w:t>OkHttpClient</w:t>
      </w:r>
      <w:proofErr w:type="spellEnd"/>
      <w:r>
        <w:rPr>
          <w:rFonts w:ascii="Helvetica" w:hAnsi="Helvetica" w:cs="Helvetica"/>
          <w:color w:val="000000"/>
          <w:sz w:val="23"/>
          <w:szCs w:val="23"/>
        </w:rPr>
        <w:fldChar w:fldCharType="end"/>
      </w:r>
      <w:r>
        <w:rPr>
          <w:rFonts w:ascii="Helvetica" w:hAnsi="Helvetica" w:cs="Helvetica"/>
          <w:color w:val="000000"/>
          <w:sz w:val="23"/>
          <w:szCs w:val="23"/>
        </w:rPr>
        <w:t> and </w:t>
      </w:r>
      <w:proofErr w:type="spellStart"/>
      <w:r>
        <w:rPr>
          <w:rFonts w:ascii="Helvetica" w:hAnsi="Helvetica" w:cs="Helvetica"/>
          <w:color w:val="000000"/>
          <w:sz w:val="23"/>
          <w:szCs w:val="23"/>
        </w:rPr>
        <w:fldChar w:fldCharType="begin"/>
      </w:r>
      <w:r>
        <w:rPr>
          <w:rFonts w:ascii="Helvetica" w:hAnsi="Helvetica" w:cs="Helvetica"/>
          <w:color w:val="000000"/>
          <w:sz w:val="23"/>
          <w:szCs w:val="23"/>
        </w:rPr>
        <w:instrText xml:space="preserve"> HYPERLINK "https://github.com/square/okio" </w:instrText>
      </w:r>
      <w:r>
        <w:rPr>
          <w:rFonts w:ascii="Helvetica" w:hAnsi="Helvetica" w:cs="Helvetica"/>
          <w:color w:val="000000"/>
          <w:sz w:val="23"/>
          <w:szCs w:val="23"/>
        </w:rPr>
        <w:fldChar w:fldCharType="separate"/>
      </w:r>
      <w:r>
        <w:rPr>
          <w:rStyle w:val="Hyperlink"/>
          <w:rFonts w:ascii="Helvetica" w:hAnsi="Helvetica" w:cs="Helvetica"/>
          <w:color w:val="248EC2"/>
          <w:sz w:val="23"/>
          <w:szCs w:val="23"/>
          <w:u w:val="none"/>
        </w:rPr>
        <w:t>Okio</w:t>
      </w:r>
      <w:proofErr w:type="spellEnd"/>
      <w:r>
        <w:rPr>
          <w:rFonts w:ascii="Helvetica" w:hAnsi="Helvetica" w:cs="Helvetica"/>
          <w:color w:val="000000"/>
          <w:sz w:val="23"/>
          <w:szCs w:val="23"/>
        </w:rPr>
        <w:fldChar w:fldCharType="end"/>
      </w:r>
      <w:r>
        <w:rPr>
          <w:rFonts w:ascii="Helvetica" w:hAnsi="Helvetica" w:cs="Helvetica"/>
          <w:color w:val="000000"/>
          <w:sz w:val="23"/>
          <w:szCs w:val="23"/>
        </w:rPr>
        <w:t>, it is faster.</w:t>
      </w:r>
    </w:p>
    <w:p w14:paraId="1C4F95BC" w14:textId="77777777" w:rsidR="0047247F" w:rsidRDefault="0047247F" w:rsidP="0047247F">
      <w:pPr>
        <w:numPr>
          <w:ilvl w:val="0"/>
          <w:numId w:val="2"/>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t>A single library for all types of networking — download, upload, multipart.</w:t>
      </w:r>
    </w:p>
    <w:p w14:paraId="34300A24" w14:textId="77777777" w:rsidR="0047247F" w:rsidRDefault="0047247F" w:rsidP="0047247F">
      <w:pPr>
        <w:numPr>
          <w:ilvl w:val="0"/>
          <w:numId w:val="2"/>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t>Supports JSON Parsing to Java Objects (also support Jackson Parser).</w:t>
      </w:r>
    </w:p>
    <w:p w14:paraId="3201CD70" w14:textId="77777777" w:rsidR="0047247F" w:rsidRDefault="0047247F" w:rsidP="0047247F">
      <w:pPr>
        <w:numPr>
          <w:ilvl w:val="0"/>
          <w:numId w:val="2"/>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lastRenderedPageBreak/>
        <w:t>Proper Response Caching — which leads to reduced bandwidth usage.</w:t>
      </w:r>
    </w:p>
    <w:p w14:paraId="0A330AAC" w14:textId="77777777" w:rsidR="0047247F" w:rsidRDefault="0047247F" w:rsidP="0047247F">
      <w:pPr>
        <w:numPr>
          <w:ilvl w:val="0"/>
          <w:numId w:val="2"/>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t>Complete analytics of any request can be obtained. You can know bytes sent, bytes received, and the time taken on any request. These analytics are important so that you can find the data usage of your application and the time taken for each request, so you can identify slow requests.</w:t>
      </w:r>
    </w:p>
    <w:p w14:paraId="632D18D0" w14:textId="77777777" w:rsidR="0047247F" w:rsidRDefault="0047247F" w:rsidP="0047247F">
      <w:pPr>
        <w:numPr>
          <w:ilvl w:val="0"/>
          <w:numId w:val="2"/>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t>You can get the current bandwidth and connection quality to write better logical code — download high quality images on excellent connection quality and low on poor connection quality.</w:t>
      </w:r>
    </w:p>
    <w:p w14:paraId="541DC378" w14:textId="77777777" w:rsidR="0047247F" w:rsidRDefault="0047247F" w:rsidP="0047247F">
      <w:pPr>
        <w:numPr>
          <w:ilvl w:val="0"/>
          <w:numId w:val="2"/>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t xml:space="preserve">An executor can be passed to any request to get a response in another thread. If you are doing a heavy task with the response, you </w:t>
      </w:r>
      <w:proofErr w:type="spellStart"/>
      <w:r>
        <w:rPr>
          <w:rFonts w:ascii="Helvetica" w:hAnsi="Helvetica" w:cs="Helvetica"/>
          <w:color w:val="000000"/>
          <w:sz w:val="23"/>
          <w:szCs w:val="23"/>
        </w:rPr>
        <w:t>can not</w:t>
      </w:r>
      <w:proofErr w:type="spellEnd"/>
      <w:r>
        <w:rPr>
          <w:rFonts w:ascii="Helvetica" w:hAnsi="Helvetica" w:cs="Helvetica"/>
          <w:color w:val="000000"/>
          <w:sz w:val="23"/>
          <w:szCs w:val="23"/>
        </w:rPr>
        <w:t xml:space="preserve"> do that in main thread.</w:t>
      </w:r>
    </w:p>
    <w:p w14:paraId="14E0BF9E" w14:textId="77777777" w:rsidR="0047247F" w:rsidRDefault="0047247F" w:rsidP="0047247F">
      <w:pPr>
        <w:numPr>
          <w:ilvl w:val="0"/>
          <w:numId w:val="2"/>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t>Prefetching of any request can be done so that it gives instant data when required from cache.</w:t>
      </w:r>
    </w:p>
    <w:p w14:paraId="0D23CEE4" w14:textId="77777777" w:rsidR="0047247F" w:rsidRDefault="0047247F" w:rsidP="0047247F">
      <w:pPr>
        <w:numPr>
          <w:ilvl w:val="0"/>
          <w:numId w:val="2"/>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t>All types of customization are possible.</w:t>
      </w:r>
    </w:p>
    <w:p w14:paraId="31C4C70A" w14:textId="77777777" w:rsidR="0047247F" w:rsidRDefault="0047247F" w:rsidP="0047247F">
      <w:pPr>
        <w:numPr>
          <w:ilvl w:val="0"/>
          <w:numId w:val="2"/>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t>Proper request cancelling.</w:t>
      </w:r>
    </w:p>
    <w:p w14:paraId="651485AD" w14:textId="77777777" w:rsidR="0047247F" w:rsidRDefault="0047247F" w:rsidP="0047247F">
      <w:pPr>
        <w:numPr>
          <w:ilvl w:val="0"/>
          <w:numId w:val="2"/>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t>A simple interface to make any type of request.</w:t>
      </w:r>
    </w:p>
    <w:p w14:paraId="30AA12A8" w14:textId="423E6713" w:rsidR="0047247F" w:rsidRDefault="0047247F" w:rsidP="0053034C">
      <w:pPr>
        <w:numPr>
          <w:ilvl w:val="0"/>
          <w:numId w:val="2"/>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t xml:space="preserve">Supports </w:t>
      </w:r>
      <w:proofErr w:type="spellStart"/>
      <w:r>
        <w:rPr>
          <w:rFonts w:ascii="Helvetica" w:hAnsi="Helvetica" w:cs="Helvetica"/>
          <w:color w:val="000000"/>
          <w:sz w:val="23"/>
          <w:szCs w:val="23"/>
        </w:rPr>
        <w:t>RxJava</w:t>
      </w:r>
      <w:proofErr w:type="spellEnd"/>
      <w:r>
        <w:rPr>
          <w:rFonts w:ascii="Helvetica" w:hAnsi="Helvetica" w:cs="Helvetica"/>
          <w:color w:val="000000"/>
          <w:sz w:val="23"/>
          <w:szCs w:val="23"/>
        </w:rPr>
        <w:t>.</w:t>
      </w:r>
    </w:p>
    <w:p w14:paraId="52F6F02D" w14:textId="77777777" w:rsidR="00316BA4" w:rsidRDefault="00316BA4" w:rsidP="00316BA4">
      <w:pPr>
        <w:pStyle w:val="Heading2"/>
        <w:shd w:val="clear" w:color="auto" w:fill="FFFFFF"/>
        <w:spacing w:before="0" w:beforeAutospacing="0" w:after="150" w:afterAutospacing="0" w:line="435" w:lineRule="atLeast"/>
        <w:rPr>
          <w:rFonts w:ascii="Helvetica" w:hAnsi="Helvetica" w:cs="Helvetica"/>
          <w:b w:val="0"/>
          <w:bCs w:val="0"/>
          <w:color w:val="000000"/>
        </w:rPr>
      </w:pPr>
      <w:r>
        <w:rPr>
          <w:rFonts w:ascii="Helvetica" w:hAnsi="Helvetica" w:cs="Helvetica"/>
          <w:b w:val="0"/>
          <w:bCs w:val="0"/>
          <w:color w:val="000000"/>
        </w:rPr>
        <w:t>Why should you use Fast Android Networking Library?</w:t>
      </w:r>
    </w:p>
    <w:p w14:paraId="6668DA3E" w14:textId="77777777" w:rsidR="00316BA4" w:rsidRDefault="00316BA4" w:rsidP="00316BA4">
      <w:pPr>
        <w:numPr>
          <w:ilvl w:val="0"/>
          <w:numId w:val="3"/>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t xml:space="preserve">Recent removal of </w:t>
      </w:r>
      <w:proofErr w:type="spellStart"/>
      <w:r>
        <w:rPr>
          <w:rFonts w:ascii="Helvetica" w:hAnsi="Helvetica" w:cs="Helvetica"/>
          <w:color w:val="000000"/>
          <w:sz w:val="23"/>
          <w:szCs w:val="23"/>
        </w:rPr>
        <w:t>HttpClient</w:t>
      </w:r>
      <w:proofErr w:type="spellEnd"/>
      <w:r>
        <w:rPr>
          <w:rFonts w:ascii="Helvetica" w:hAnsi="Helvetica" w:cs="Helvetica"/>
          <w:color w:val="000000"/>
          <w:sz w:val="23"/>
          <w:szCs w:val="23"/>
        </w:rPr>
        <w:t xml:space="preserve"> in Android </w:t>
      </w:r>
      <w:proofErr w:type="gramStart"/>
      <w:r>
        <w:rPr>
          <w:rFonts w:ascii="Helvetica" w:hAnsi="Helvetica" w:cs="Helvetica"/>
          <w:color w:val="000000"/>
          <w:sz w:val="23"/>
          <w:szCs w:val="23"/>
        </w:rPr>
        <w:t>Marshmallow(</w:t>
      </w:r>
      <w:proofErr w:type="gramEnd"/>
      <w:r>
        <w:rPr>
          <w:rFonts w:ascii="Helvetica" w:hAnsi="Helvetica" w:cs="Helvetica"/>
          <w:color w:val="000000"/>
          <w:sz w:val="23"/>
          <w:szCs w:val="23"/>
        </w:rPr>
        <w:t>Android M) made other networking library obsolete.</w:t>
      </w:r>
    </w:p>
    <w:p w14:paraId="5F896BF1" w14:textId="77777777" w:rsidR="00316BA4" w:rsidRDefault="00316BA4" w:rsidP="00316BA4">
      <w:pPr>
        <w:numPr>
          <w:ilvl w:val="0"/>
          <w:numId w:val="3"/>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t xml:space="preserve">No other single library </w:t>
      </w:r>
      <w:proofErr w:type="gramStart"/>
      <w:r>
        <w:rPr>
          <w:rFonts w:ascii="Helvetica" w:hAnsi="Helvetica" w:cs="Helvetica"/>
          <w:color w:val="000000"/>
          <w:sz w:val="23"/>
          <w:szCs w:val="23"/>
        </w:rPr>
        <w:t>do</w:t>
      </w:r>
      <w:proofErr w:type="gramEnd"/>
      <w:r>
        <w:rPr>
          <w:rFonts w:ascii="Helvetica" w:hAnsi="Helvetica" w:cs="Helvetica"/>
          <w:color w:val="000000"/>
          <w:sz w:val="23"/>
          <w:szCs w:val="23"/>
        </w:rPr>
        <w:t xml:space="preserve"> each and everything like making request, downloading any type of file, uploading file, loading image from network in </w:t>
      </w:r>
      <w:proofErr w:type="spellStart"/>
      <w:r>
        <w:rPr>
          <w:rFonts w:ascii="Helvetica" w:hAnsi="Helvetica" w:cs="Helvetica"/>
          <w:color w:val="000000"/>
          <w:sz w:val="23"/>
          <w:szCs w:val="23"/>
        </w:rPr>
        <w:t>ImageView</w:t>
      </w:r>
      <w:proofErr w:type="spellEnd"/>
      <w:r>
        <w:rPr>
          <w:rFonts w:ascii="Helvetica" w:hAnsi="Helvetica" w:cs="Helvetica"/>
          <w:color w:val="000000"/>
          <w:sz w:val="23"/>
          <w:szCs w:val="23"/>
        </w:rPr>
        <w:t xml:space="preserve">, etc. There are </w:t>
      </w:r>
      <w:proofErr w:type="gramStart"/>
      <w:r>
        <w:rPr>
          <w:rFonts w:ascii="Helvetica" w:hAnsi="Helvetica" w:cs="Helvetica"/>
          <w:color w:val="000000"/>
          <w:sz w:val="23"/>
          <w:szCs w:val="23"/>
        </w:rPr>
        <w:t>libraries</w:t>
      </w:r>
      <w:proofErr w:type="gramEnd"/>
      <w:r>
        <w:rPr>
          <w:rFonts w:ascii="Helvetica" w:hAnsi="Helvetica" w:cs="Helvetica"/>
          <w:color w:val="000000"/>
          <w:sz w:val="23"/>
          <w:szCs w:val="23"/>
        </w:rPr>
        <w:t xml:space="preserve"> but they are outdated.</w:t>
      </w:r>
    </w:p>
    <w:p w14:paraId="35FEDA36" w14:textId="77777777" w:rsidR="00316BA4" w:rsidRDefault="00316BA4" w:rsidP="00316BA4">
      <w:pPr>
        <w:numPr>
          <w:ilvl w:val="0"/>
          <w:numId w:val="3"/>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t>As it uses </w:t>
      </w:r>
      <w:proofErr w:type="spellStart"/>
      <w:r>
        <w:rPr>
          <w:rFonts w:ascii="Helvetica" w:hAnsi="Helvetica" w:cs="Helvetica"/>
          <w:color w:val="000000"/>
          <w:sz w:val="23"/>
          <w:szCs w:val="23"/>
        </w:rPr>
        <w:fldChar w:fldCharType="begin"/>
      </w:r>
      <w:r>
        <w:rPr>
          <w:rFonts w:ascii="Helvetica" w:hAnsi="Helvetica" w:cs="Helvetica"/>
          <w:color w:val="000000"/>
          <w:sz w:val="23"/>
          <w:szCs w:val="23"/>
        </w:rPr>
        <w:instrText xml:space="preserve"> HYPERLINK "http://square.github.io/okhttp/" </w:instrText>
      </w:r>
      <w:r>
        <w:rPr>
          <w:rFonts w:ascii="Helvetica" w:hAnsi="Helvetica" w:cs="Helvetica"/>
          <w:color w:val="000000"/>
          <w:sz w:val="23"/>
          <w:szCs w:val="23"/>
        </w:rPr>
        <w:fldChar w:fldCharType="separate"/>
      </w:r>
      <w:r>
        <w:rPr>
          <w:rStyle w:val="Hyperlink"/>
          <w:rFonts w:ascii="Helvetica" w:hAnsi="Helvetica" w:cs="Helvetica"/>
          <w:color w:val="248EC2"/>
          <w:sz w:val="23"/>
          <w:szCs w:val="23"/>
          <w:u w:val="none"/>
        </w:rPr>
        <w:t>OkHttp</w:t>
      </w:r>
      <w:proofErr w:type="spellEnd"/>
      <w:r>
        <w:rPr>
          <w:rFonts w:ascii="Helvetica" w:hAnsi="Helvetica" w:cs="Helvetica"/>
          <w:color w:val="000000"/>
          <w:sz w:val="23"/>
          <w:szCs w:val="23"/>
        </w:rPr>
        <w:fldChar w:fldCharType="end"/>
      </w:r>
      <w:r>
        <w:rPr>
          <w:rFonts w:ascii="Helvetica" w:hAnsi="Helvetica" w:cs="Helvetica"/>
          <w:color w:val="000000"/>
          <w:sz w:val="23"/>
          <w:szCs w:val="23"/>
        </w:rPr>
        <w:t> , most important it supports HTTP/2.</w:t>
      </w:r>
    </w:p>
    <w:p w14:paraId="0D062568" w14:textId="77777777" w:rsidR="00316BA4" w:rsidRDefault="00316BA4" w:rsidP="00316BA4">
      <w:pPr>
        <w:numPr>
          <w:ilvl w:val="0"/>
          <w:numId w:val="3"/>
        </w:numPr>
        <w:shd w:val="clear" w:color="auto" w:fill="FFFFFF"/>
        <w:spacing w:before="150" w:after="150" w:line="240" w:lineRule="auto"/>
        <w:rPr>
          <w:rFonts w:ascii="Helvetica" w:hAnsi="Helvetica" w:cs="Helvetica"/>
          <w:color w:val="000000"/>
          <w:sz w:val="23"/>
          <w:szCs w:val="23"/>
        </w:rPr>
      </w:pPr>
      <w:r>
        <w:rPr>
          <w:rFonts w:ascii="Helvetica" w:hAnsi="Helvetica" w:cs="Helvetica"/>
          <w:color w:val="000000"/>
          <w:sz w:val="23"/>
          <w:szCs w:val="23"/>
        </w:rPr>
        <w:t>No other library provides simple interface for doing all types of things in networking like setting priority, cancelling, etc.</w:t>
      </w:r>
    </w:p>
    <w:p w14:paraId="7FC16590" w14:textId="77777777" w:rsidR="0053034C" w:rsidRPr="0053034C" w:rsidRDefault="0053034C" w:rsidP="00FD1622">
      <w:pPr>
        <w:shd w:val="clear" w:color="auto" w:fill="FFFFFF"/>
        <w:spacing w:before="150" w:after="150" w:line="240" w:lineRule="auto"/>
        <w:rPr>
          <w:rFonts w:ascii="Helvetica" w:hAnsi="Helvetica" w:cs="Helvetica"/>
          <w:color w:val="000000"/>
          <w:sz w:val="23"/>
          <w:szCs w:val="23"/>
        </w:rPr>
      </w:pPr>
    </w:p>
    <w:p w14:paraId="15D682B6" w14:textId="4E8BD6A2" w:rsidR="00C93AF4" w:rsidRPr="00E57BE4" w:rsidRDefault="00D92382" w:rsidP="00E57BE4">
      <w:pPr>
        <w:rPr>
          <w:rFonts w:ascii="Arial" w:hAnsi="Arial" w:cs="Arial"/>
          <w:color w:val="333333"/>
          <w:shd w:val="clear" w:color="auto" w:fill="FFFFFF"/>
        </w:rPr>
      </w:pPr>
      <w:proofErr w:type="spellStart"/>
      <w:r>
        <w:rPr>
          <w:rFonts w:ascii="Arial" w:hAnsi="Arial" w:cs="Arial"/>
          <w:b/>
          <w:bCs/>
          <w:color w:val="222222"/>
          <w:shd w:val="clear" w:color="auto" w:fill="FFFFFF"/>
        </w:rPr>
        <w:t>AsyncTask</w:t>
      </w:r>
      <w:proofErr w:type="spellEnd"/>
      <w:r>
        <w:rPr>
          <w:rFonts w:ascii="Arial" w:hAnsi="Arial" w:cs="Arial"/>
          <w:color w:val="222222"/>
          <w:shd w:val="clear" w:color="auto" w:fill="FFFFFF"/>
        </w:rPr>
        <w:t> is an abstract </w:t>
      </w:r>
      <w:r>
        <w:rPr>
          <w:rFonts w:ascii="Arial" w:hAnsi="Arial" w:cs="Arial"/>
          <w:b/>
          <w:bCs/>
          <w:color w:val="222222"/>
          <w:shd w:val="clear" w:color="auto" w:fill="FFFFFF"/>
        </w:rPr>
        <w:t>Android</w:t>
      </w:r>
      <w:r>
        <w:rPr>
          <w:rFonts w:ascii="Arial" w:hAnsi="Arial" w:cs="Arial"/>
          <w:color w:val="222222"/>
          <w:shd w:val="clear" w:color="auto" w:fill="FFFFFF"/>
        </w:rPr>
        <w:t> class which helps the</w:t>
      </w:r>
      <w:r w:rsidR="00E03BDB">
        <w:rPr>
          <w:rFonts w:ascii="Arial" w:hAnsi="Arial" w:cs="Arial"/>
          <w:color w:val="222222"/>
          <w:shd w:val="clear" w:color="auto" w:fill="FFFFFF"/>
        </w:rPr>
        <w:t xml:space="preserve"> </w:t>
      </w:r>
      <w:r>
        <w:rPr>
          <w:rFonts w:ascii="Arial" w:hAnsi="Arial" w:cs="Arial"/>
          <w:b/>
          <w:bCs/>
          <w:color w:val="222222"/>
          <w:shd w:val="clear" w:color="auto" w:fill="FFFFFF"/>
        </w:rPr>
        <w:t>Android</w:t>
      </w:r>
      <w:r>
        <w:rPr>
          <w:rFonts w:ascii="Arial" w:hAnsi="Arial" w:cs="Arial"/>
          <w:color w:val="222222"/>
          <w:shd w:val="clear" w:color="auto" w:fill="FFFFFF"/>
        </w:rPr>
        <w:t> applications to handle the Main UI thread in efficient way. </w:t>
      </w:r>
      <w:proofErr w:type="spellStart"/>
      <w:r>
        <w:rPr>
          <w:rFonts w:ascii="Arial" w:hAnsi="Arial" w:cs="Arial"/>
          <w:b/>
          <w:bCs/>
          <w:color w:val="222222"/>
          <w:shd w:val="clear" w:color="auto" w:fill="FFFFFF"/>
        </w:rPr>
        <w:t>AsyncTask</w:t>
      </w:r>
      <w:proofErr w:type="spellEnd"/>
      <w:r>
        <w:rPr>
          <w:rFonts w:ascii="Arial" w:hAnsi="Arial" w:cs="Arial"/>
          <w:color w:val="222222"/>
          <w:shd w:val="clear" w:color="auto" w:fill="FFFFFF"/>
        </w:rPr>
        <w:t> class allows us to perform long lasting tasks/background operations and show the result on the UI thread without affecting the main thread.</w:t>
      </w:r>
    </w:p>
    <w:p w14:paraId="4050655E" w14:textId="40F92677" w:rsidR="003F68DA" w:rsidRDefault="003F68DA">
      <w:pPr>
        <w:rPr>
          <w:rFonts w:ascii="Segoe UI" w:hAnsi="Segoe UI" w:cs="Segoe UI"/>
          <w:color w:val="24292E"/>
          <w:shd w:val="clear" w:color="auto" w:fill="FFFFFF"/>
        </w:rPr>
      </w:pPr>
      <w:proofErr w:type="spellStart"/>
      <w:r w:rsidRPr="004B0C36">
        <w:rPr>
          <w:rFonts w:ascii="Segoe UI" w:hAnsi="Segoe UI" w:cs="Segoe UI"/>
          <w:b/>
          <w:color w:val="24292E"/>
          <w:shd w:val="clear" w:color="auto" w:fill="FFFFFF"/>
        </w:rPr>
        <w:t>Gson</w:t>
      </w:r>
      <w:proofErr w:type="spellEnd"/>
      <w:r>
        <w:rPr>
          <w:rFonts w:ascii="Segoe UI" w:hAnsi="Segoe UI" w:cs="Segoe UI"/>
          <w:color w:val="24292E"/>
          <w:shd w:val="clear" w:color="auto" w:fill="FFFFFF"/>
        </w:rPr>
        <w:t xml:space="preserve"> is a Java library that can be used to convert Java Objects into their JSON representation. It can also be used to convert a JSON string to an equivalent Java object.</w:t>
      </w:r>
    </w:p>
    <w:p w14:paraId="5FC60B92" w14:textId="2896AD9F" w:rsidR="003F68DA" w:rsidRDefault="003F68DA" w:rsidP="003F68DA">
      <w:pPr>
        <w:spacing w:beforeAutospacing="1" w:after="0" w:afterAutospacing="1" w:line="240" w:lineRule="auto"/>
        <w:rPr>
          <w:rFonts w:ascii="Segoe UI" w:eastAsia="Times New Roman" w:hAnsi="Segoe UI" w:cs="Segoe UI"/>
          <w:color w:val="24292E"/>
          <w:sz w:val="24"/>
          <w:szCs w:val="24"/>
        </w:rPr>
      </w:pPr>
      <w:r w:rsidRPr="003F68DA">
        <w:rPr>
          <w:rFonts w:ascii="Segoe UI" w:eastAsia="Times New Roman" w:hAnsi="Segoe UI" w:cs="Segoe UI"/>
          <w:color w:val="24292E"/>
          <w:sz w:val="24"/>
          <w:szCs w:val="24"/>
        </w:rPr>
        <w:lastRenderedPageBreak/>
        <w:t>Provide simple </w:t>
      </w:r>
      <w:proofErr w:type="spellStart"/>
      <w:proofErr w:type="gramStart"/>
      <w:r w:rsidRPr="00294101">
        <w:rPr>
          <w:rFonts w:ascii="Consolas" w:eastAsia="Times New Roman" w:hAnsi="Consolas" w:cs="Courier New"/>
          <w:b/>
          <w:color w:val="24292E"/>
          <w:sz w:val="20"/>
          <w:szCs w:val="20"/>
        </w:rPr>
        <w:t>toJson</w:t>
      </w:r>
      <w:proofErr w:type="spellEnd"/>
      <w:r w:rsidRPr="00294101">
        <w:rPr>
          <w:rFonts w:ascii="Consolas" w:eastAsia="Times New Roman" w:hAnsi="Consolas" w:cs="Courier New"/>
          <w:b/>
          <w:color w:val="24292E"/>
          <w:sz w:val="20"/>
          <w:szCs w:val="20"/>
        </w:rPr>
        <w:t>(</w:t>
      </w:r>
      <w:proofErr w:type="gramEnd"/>
      <w:r w:rsidRPr="00294101">
        <w:rPr>
          <w:rFonts w:ascii="Consolas" w:eastAsia="Times New Roman" w:hAnsi="Consolas" w:cs="Courier New"/>
          <w:b/>
          <w:color w:val="24292E"/>
          <w:sz w:val="20"/>
          <w:szCs w:val="20"/>
        </w:rPr>
        <w:t>)</w:t>
      </w:r>
      <w:r w:rsidRPr="003F68DA">
        <w:rPr>
          <w:rFonts w:ascii="Segoe UI" w:eastAsia="Times New Roman" w:hAnsi="Segoe UI" w:cs="Segoe UI"/>
          <w:color w:val="24292E"/>
          <w:sz w:val="24"/>
          <w:szCs w:val="24"/>
        </w:rPr>
        <w:t> and </w:t>
      </w:r>
      <w:proofErr w:type="spellStart"/>
      <w:r w:rsidRPr="00294101">
        <w:rPr>
          <w:rFonts w:ascii="Consolas" w:eastAsia="Times New Roman" w:hAnsi="Consolas" w:cs="Courier New"/>
          <w:b/>
          <w:color w:val="24292E"/>
          <w:sz w:val="20"/>
          <w:szCs w:val="20"/>
        </w:rPr>
        <w:t>fromJson</w:t>
      </w:r>
      <w:proofErr w:type="spellEnd"/>
      <w:r w:rsidRPr="00294101">
        <w:rPr>
          <w:rFonts w:ascii="Consolas" w:eastAsia="Times New Roman" w:hAnsi="Consolas" w:cs="Courier New"/>
          <w:b/>
          <w:color w:val="24292E"/>
          <w:sz w:val="20"/>
          <w:szCs w:val="20"/>
        </w:rPr>
        <w:t>()</w:t>
      </w:r>
      <w:r w:rsidRPr="003F68DA">
        <w:rPr>
          <w:rFonts w:ascii="Segoe UI" w:eastAsia="Times New Roman" w:hAnsi="Segoe UI" w:cs="Segoe UI"/>
          <w:color w:val="24292E"/>
          <w:sz w:val="24"/>
          <w:szCs w:val="24"/>
        </w:rPr>
        <w:t> methods to convert Java objects to JSON and vice-versa</w:t>
      </w:r>
    </w:p>
    <w:p w14:paraId="378F7598" w14:textId="2AE18A6C" w:rsidR="0057362D" w:rsidRDefault="0057362D" w:rsidP="003F68DA">
      <w:pPr>
        <w:spacing w:beforeAutospacing="1" w:after="0" w:afterAutospacing="1" w:line="240" w:lineRule="auto"/>
        <w:rPr>
          <w:rFonts w:ascii="Segoe UI" w:eastAsia="Times New Roman" w:hAnsi="Segoe UI" w:cs="Segoe UI"/>
          <w:color w:val="24292E"/>
          <w:sz w:val="24"/>
          <w:szCs w:val="24"/>
        </w:rPr>
      </w:pPr>
      <w:r>
        <w:rPr>
          <w:rFonts w:ascii="Arial" w:hAnsi="Arial" w:cs="Arial"/>
          <w:b/>
          <w:bCs/>
          <w:color w:val="222222"/>
          <w:shd w:val="clear" w:color="auto" w:fill="FFFFFF"/>
        </w:rPr>
        <w:t>Android</w:t>
      </w:r>
      <w:r>
        <w:rPr>
          <w:rFonts w:ascii="Arial" w:hAnsi="Arial" w:cs="Arial"/>
          <w:color w:val="222222"/>
          <w:shd w:val="clear" w:color="auto" w:fill="FFFFFF"/>
        </w:rPr>
        <w:t> - </w:t>
      </w:r>
      <w:r>
        <w:rPr>
          <w:rFonts w:ascii="Arial" w:hAnsi="Arial" w:cs="Arial"/>
          <w:b/>
          <w:bCs/>
          <w:color w:val="222222"/>
          <w:shd w:val="clear" w:color="auto" w:fill="FFFFFF"/>
        </w:rPr>
        <w:t>JSON</w:t>
      </w:r>
      <w:r>
        <w:rPr>
          <w:rFonts w:ascii="Arial" w:hAnsi="Arial" w:cs="Arial"/>
          <w:color w:val="222222"/>
          <w:shd w:val="clear" w:color="auto" w:fill="FFFFFF"/>
        </w:rPr>
        <w:t> Parser. Advertisements. </w:t>
      </w:r>
      <w:r>
        <w:rPr>
          <w:rFonts w:ascii="Arial" w:hAnsi="Arial" w:cs="Arial"/>
          <w:b/>
          <w:bCs/>
          <w:color w:val="222222"/>
          <w:shd w:val="clear" w:color="auto" w:fill="FFFFFF"/>
        </w:rPr>
        <w:t>JSON</w:t>
      </w:r>
      <w:r>
        <w:rPr>
          <w:rFonts w:ascii="Arial" w:hAnsi="Arial" w:cs="Arial"/>
          <w:color w:val="222222"/>
          <w:shd w:val="clear" w:color="auto" w:fill="FFFFFF"/>
        </w:rPr>
        <w:t xml:space="preserve"> stands for JavaScript Object </w:t>
      </w:r>
      <w:proofErr w:type="spellStart"/>
      <w:r>
        <w:rPr>
          <w:rFonts w:ascii="Arial" w:hAnsi="Arial" w:cs="Arial"/>
          <w:color w:val="222222"/>
          <w:shd w:val="clear" w:color="auto" w:fill="FFFFFF"/>
        </w:rPr>
        <w:t>Notation.It</w:t>
      </w:r>
      <w:proofErr w:type="spellEnd"/>
      <w:r>
        <w:rPr>
          <w:rFonts w:ascii="Arial" w:hAnsi="Arial" w:cs="Arial"/>
          <w:color w:val="222222"/>
          <w:shd w:val="clear" w:color="auto" w:fill="FFFFFF"/>
        </w:rPr>
        <w:t xml:space="preserve"> is an independent data exchange format and is the best alternative for XML</w:t>
      </w:r>
      <w:r w:rsidR="000B1B18">
        <w:rPr>
          <w:rFonts w:ascii="Arial" w:hAnsi="Arial" w:cs="Arial"/>
          <w:color w:val="222222"/>
          <w:shd w:val="clear" w:color="auto" w:fill="FFFFFF"/>
        </w:rPr>
        <w:t>.</w:t>
      </w:r>
    </w:p>
    <w:p w14:paraId="295F415B" w14:textId="039D14D9" w:rsidR="00193938" w:rsidRDefault="00193938" w:rsidP="00193938">
      <w:pPr>
        <w:pStyle w:val="Heading2"/>
        <w:shd w:val="clear" w:color="auto" w:fill="FFFFFF"/>
        <w:spacing w:before="0" w:beforeAutospacing="0" w:after="0" w:afterAutospacing="0" w:line="276" w:lineRule="atLeast"/>
        <w:textAlignment w:val="baseline"/>
        <w:rPr>
          <w:rStyle w:val="ez-toc-section"/>
          <w:rFonts w:ascii="Arial" w:hAnsi="Arial" w:cs="Arial"/>
          <w:b w:val="0"/>
          <w:bCs w:val="0"/>
          <w:color w:val="727375"/>
          <w:sz w:val="45"/>
          <w:szCs w:val="45"/>
          <w:bdr w:val="none" w:sz="0" w:space="0" w:color="auto" w:frame="1"/>
        </w:rPr>
      </w:pPr>
      <w:r>
        <w:rPr>
          <w:rStyle w:val="ez-toc-section"/>
          <w:rFonts w:ascii="Arial" w:hAnsi="Arial" w:cs="Arial"/>
          <w:b w:val="0"/>
          <w:bCs w:val="0"/>
          <w:color w:val="727375"/>
          <w:sz w:val="45"/>
          <w:szCs w:val="45"/>
          <w:bdr w:val="none" w:sz="0" w:space="0" w:color="auto" w:frame="1"/>
        </w:rPr>
        <w:t>Native Mobile Apps</w:t>
      </w:r>
    </w:p>
    <w:p w14:paraId="3C35800E" w14:textId="77777777" w:rsidR="00A577BB" w:rsidRPr="005A31CF" w:rsidRDefault="00A577BB" w:rsidP="00193938">
      <w:pPr>
        <w:pStyle w:val="Heading2"/>
        <w:shd w:val="clear" w:color="auto" w:fill="FFFFFF"/>
        <w:spacing w:before="0" w:beforeAutospacing="0" w:after="0" w:afterAutospacing="0" w:line="276" w:lineRule="atLeast"/>
        <w:textAlignment w:val="baseline"/>
        <w:rPr>
          <w:rFonts w:ascii="Arial" w:hAnsi="Arial" w:cs="Arial"/>
          <w:b w:val="0"/>
          <w:bCs w:val="0"/>
          <w:color w:val="727375"/>
          <w:sz w:val="20"/>
          <w:szCs w:val="45"/>
        </w:rPr>
      </w:pPr>
    </w:p>
    <w:p w14:paraId="465B02BF" w14:textId="45D21E44" w:rsidR="00193938" w:rsidRDefault="00193938" w:rsidP="0019393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Pr>
          <w:rFonts w:ascii="Arial" w:hAnsi="Arial" w:cs="Arial"/>
          <w:color w:val="000000"/>
          <w:bdr w:val="none" w:sz="0" w:space="0" w:color="auto" w:frame="1"/>
        </w:rPr>
        <w:t>Native mobile apps are the most common type of app. They are built for specific platforms and are written in languages that the platform accepts, for example, Swift and Objective-C for iOS apps and Java for native Android apps. Native apps are also built using the specific Integrated Development Environment (IDE) for the given operating systems.</w:t>
      </w:r>
    </w:p>
    <w:p w14:paraId="28E001C7" w14:textId="3B1A2A26" w:rsidR="002C4633" w:rsidRDefault="00A17144" w:rsidP="00193938">
      <w:pPr>
        <w:pStyle w:val="NormalWeb"/>
        <w:shd w:val="clear" w:color="auto" w:fill="FFFFFF"/>
        <w:spacing w:before="0" w:beforeAutospacing="0" w:after="0" w:afterAutospacing="0"/>
        <w:textAlignment w:val="baseline"/>
        <w:rPr>
          <w:rFonts w:ascii="Arial" w:hAnsi="Arial" w:cs="Arial"/>
          <w:color w:val="000000"/>
          <w:shd w:val="clear" w:color="auto" w:fill="FFFFFF"/>
        </w:rPr>
      </w:pPr>
      <w:r>
        <w:rPr>
          <w:rFonts w:ascii="Arial" w:hAnsi="Arial" w:cs="Arial"/>
          <w:color w:val="000000"/>
          <w:shd w:val="clear" w:color="auto" w:fill="FFFFFF"/>
        </w:rPr>
        <w:t>Both Apple and Google provide app developers with their own development tools, interface elements, and SDK</w:t>
      </w:r>
    </w:p>
    <w:p w14:paraId="75CFCE04" w14:textId="401F63F8" w:rsidR="0037062E" w:rsidRDefault="0037062E" w:rsidP="00193938">
      <w:pPr>
        <w:pStyle w:val="NormalWeb"/>
        <w:shd w:val="clear" w:color="auto" w:fill="FFFFFF"/>
        <w:spacing w:before="0" w:beforeAutospacing="0" w:after="0" w:afterAutospacing="0"/>
        <w:textAlignment w:val="baseline"/>
        <w:rPr>
          <w:rFonts w:ascii="Arial" w:hAnsi="Arial" w:cs="Arial"/>
          <w:color w:val="000000"/>
        </w:rPr>
      </w:pPr>
    </w:p>
    <w:p w14:paraId="38A9A29F" w14:textId="2F707304" w:rsidR="0037062E" w:rsidRPr="00515138" w:rsidRDefault="0037062E" w:rsidP="00515138">
      <w:pPr>
        <w:pStyle w:val="Heading3"/>
        <w:shd w:val="clear" w:color="auto" w:fill="FFFFFF"/>
        <w:spacing w:before="225" w:after="225" w:line="312" w:lineRule="atLeast"/>
        <w:textAlignment w:val="baseline"/>
        <w:rPr>
          <w:rFonts w:ascii="Arial" w:hAnsi="Arial" w:cs="Arial"/>
          <w:color w:val="3B3B3B"/>
          <w:sz w:val="38"/>
          <w:szCs w:val="38"/>
        </w:rPr>
      </w:pPr>
      <w:r>
        <w:rPr>
          <w:rFonts w:ascii="Arial" w:hAnsi="Arial" w:cs="Arial"/>
          <w:b/>
          <w:bCs/>
          <w:color w:val="3B3B3B"/>
          <w:sz w:val="38"/>
          <w:szCs w:val="38"/>
        </w:rPr>
        <w:t>Advantages</w:t>
      </w:r>
    </w:p>
    <w:p w14:paraId="5ED06F66" w14:textId="77777777" w:rsidR="0037062E" w:rsidRDefault="0037062E" w:rsidP="0037062E">
      <w:pPr>
        <w:numPr>
          <w:ilvl w:val="0"/>
          <w:numId w:val="4"/>
        </w:numPr>
        <w:shd w:val="clear" w:color="auto" w:fill="FFFFFF"/>
        <w:spacing w:after="0" w:line="240" w:lineRule="auto"/>
        <w:textAlignment w:val="baseline"/>
        <w:rPr>
          <w:rFonts w:ascii="Arial" w:hAnsi="Arial" w:cs="Arial"/>
          <w:color w:val="000000"/>
        </w:rPr>
      </w:pPr>
      <w:r>
        <w:rPr>
          <w:rFonts w:ascii="Arial" w:hAnsi="Arial" w:cs="Arial"/>
          <w:color w:val="000000"/>
          <w:bdr w:val="none" w:sz="0" w:space="0" w:color="auto" w:frame="1"/>
        </w:rPr>
        <w:t>Native apps are very fast and responsive because they are built for that specific platform</w:t>
      </w:r>
    </w:p>
    <w:p w14:paraId="60328E5B" w14:textId="5471CAE9" w:rsidR="0037062E" w:rsidRPr="00A03C8C" w:rsidRDefault="0037062E" w:rsidP="00A03C8C">
      <w:pPr>
        <w:numPr>
          <w:ilvl w:val="0"/>
          <w:numId w:val="4"/>
        </w:numPr>
        <w:shd w:val="clear" w:color="auto" w:fill="FFFFFF"/>
        <w:spacing w:after="0" w:line="240" w:lineRule="auto"/>
        <w:textAlignment w:val="baseline"/>
        <w:rPr>
          <w:rFonts w:ascii="Arial" w:hAnsi="Arial" w:cs="Arial"/>
          <w:color w:val="000000"/>
        </w:rPr>
      </w:pPr>
      <w:r>
        <w:rPr>
          <w:rFonts w:ascii="Arial" w:hAnsi="Arial" w:cs="Arial"/>
          <w:color w:val="000000"/>
          <w:bdr w:val="none" w:sz="0" w:space="0" w:color="auto" w:frame="1"/>
        </w:rPr>
        <w:t>They have the best performance</w:t>
      </w:r>
      <w:r w:rsidR="00A03C8C">
        <w:rPr>
          <w:rFonts w:ascii="Arial" w:hAnsi="Arial" w:cs="Arial"/>
          <w:color w:val="000000"/>
        </w:rPr>
        <w:t>,</w:t>
      </w:r>
      <w:r w:rsidR="00155673">
        <w:rPr>
          <w:rFonts w:ascii="Arial" w:hAnsi="Arial" w:cs="Arial"/>
          <w:color w:val="000000"/>
        </w:rPr>
        <w:t xml:space="preserve"> </w:t>
      </w:r>
      <w:r w:rsidRPr="00A03C8C">
        <w:rPr>
          <w:rFonts w:ascii="Arial" w:hAnsi="Arial" w:cs="Arial"/>
          <w:color w:val="000000"/>
          <w:shd w:val="clear" w:color="auto" w:fill="FFFFFF"/>
        </w:rPr>
        <w:t>better user experience</w:t>
      </w:r>
    </w:p>
    <w:p w14:paraId="74242724" w14:textId="4AE40C21" w:rsidR="002B67EA" w:rsidRDefault="0037062E" w:rsidP="002B67EA">
      <w:pPr>
        <w:numPr>
          <w:ilvl w:val="0"/>
          <w:numId w:val="4"/>
        </w:numPr>
        <w:shd w:val="clear" w:color="auto" w:fill="FFFFFF"/>
        <w:spacing w:after="0" w:line="240" w:lineRule="auto"/>
        <w:textAlignment w:val="baseline"/>
        <w:rPr>
          <w:rFonts w:ascii="Arial" w:hAnsi="Arial" w:cs="Arial"/>
          <w:color w:val="000000"/>
        </w:rPr>
      </w:pPr>
      <w:r>
        <w:rPr>
          <w:rFonts w:ascii="Arial" w:hAnsi="Arial" w:cs="Arial"/>
          <w:color w:val="000000"/>
          <w:bdr w:val="none" w:sz="0" w:space="0" w:color="auto" w:frame="1"/>
        </w:rPr>
        <w:t>They are more interactive, intuitive and run much smoother in terms of user input and output</w:t>
      </w:r>
      <w:r w:rsidR="00A03C8C">
        <w:rPr>
          <w:rFonts w:ascii="Arial" w:hAnsi="Arial" w:cs="Arial"/>
          <w:color w:val="000000"/>
        </w:rPr>
        <w:t>,</w:t>
      </w:r>
      <w:r w:rsidR="00CF412E">
        <w:rPr>
          <w:rFonts w:ascii="Arial" w:hAnsi="Arial" w:cs="Arial"/>
          <w:color w:val="000000"/>
        </w:rPr>
        <w:t xml:space="preserve"> </w:t>
      </w:r>
      <w:r w:rsidRPr="00A03C8C">
        <w:rPr>
          <w:rFonts w:ascii="Arial" w:hAnsi="Arial" w:cs="Arial"/>
          <w:color w:val="000000"/>
          <w:bdr w:val="none" w:sz="0" w:space="0" w:color="auto" w:frame="1"/>
        </w:rPr>
        <w:t>Native allows developers to access the full feature set of their given platform</w:t>
      </w:r>
    </w:p>
    <w:p w14:paraId="29B236D1" w14:textId="05F83852" w:rsidR="002B67EA" w:rsidRDefault="002B67EA" w:rsidP="002B67EA">
      <w:pPr>
        <w:shd w:val="clear" w:color="auto" w:fill="FFFFFF"/>
        <w:spacing w:after="0" w:line="240" w:lineRule="auto"/>
        <w:textAlignment w:val="baseline"/>
        <w:rPr>
          <w:rFonts w:ascii="Arial" w:hAnsi="Arial" w:cs="Arial"/>
          <w:color w:val="000000"/>
          <w:shd w:val="clear" w:color="auto" w:fill="FFFFFF"/>
        </w:rPr>
      </w:pPr>
      <w:r>
        <w:rPr>
          <w:rFonts w:ascii="Arial" w:hAnsi="Arial" w:cs="Arial"/>
          <w:color w:val="000000"/>
          <w:shd w:val="clear" w:color="auto" w:fill="FFFFFF"/>
        </w:rPr>
        <w:t>Two platforms, in particular, Xamarin and React Native, can be classified as another type of native app development</w:t>
      </w:r>
    </w:p>
    <w:p w14:paraId="1E956647" w14:textId="77777777" w:rsidR="002B67EA" w:rsidRPr="002B67EA" w:rsidRDefault="002B67EA" w:rsidP="002B67EA">
      <w:pPr>
        <w:shd w:val="clear" w:color="auto" w:fill="FFFFFF"/>
        <w:spacing w:after="0" w:line="240" w:lineRule="auto"/>
        <w:textAlignment w:val="baseline"/>
        <w:rPr>
          <w:rFonts w:ascii="Arial" w:hAnsi="Arial" w:cs="Arial"/>
          <w:color w:val="000000"/>
        </w:rPr>
      </w:pPr>
    </w:p>
    <w:p w14:paraId="28E61C5F" w14:textId="70BBFF7E" w:rsidR="000F2993" w:rsidRPr="000F2993" w:rsidRDefault="000F2993">
      <w:pPr>
        <w:rPr>
          <w:rFonts w:ascii="Arial" w:hAnsi="Arial" w:cs="Arial"/>
          <w:color w:val="000000"/>
          <w:bdr w:val="none" w:sz="0" w:space="0" w:color="auto" w:frame="1"/>
          <w:shd w:val="clear" w:color="auto" w:fill="FFFFFF"/>
        </w:rPr>
      </w:pPr>
      <w:r>
        <w:rPr>
          <w:rFonts w:ascii="Arial" w:hAnsi="Arial" w:cs="Arial"/>
          <w:b/>
          <w:bCs/>
          <w:color w:val="000000"/>
          <w:bdr w:val="none" w:sz="0" w:space="0" w:color="auto" w:frame="1"/>
          <w:shd w:val="clear" w:color="auto" w:fill="FFFFFF"/>
        </w:rPr>
        <w:t>Xamarin</w:t>
      </w:r>
      <w:r>
        <w:rPr>
          <w:rFonts w:ascii="Arial" w:hAnsi="Arial" w:cs="Arial"/>
          <w:color w:val="000000"/>
          <w:bdr w:val="none" w:sz="0" w:space="0" w:color="auto" w:frame="1"/>
          <w:shd w:val="clear" w:color="auto" w:fill="FFFFFF"/>
        </w:rPr>
        <w:t> is created by Microsoft and it lets developers build one app that runs on many platforms in C#. With a C#-shared codebase, developers can use Xamarin tools to write native Android, iOS, and Windows apps with native user interfaces and share code across multiple platforms.</w:t>
      </w:r>
    </w:p>
    <w:p w14:paraId="59BBC8D4" w14:textId="5AF94D82" w:rsidR="000F2993" w:rsidRDefault="000F2993">
      <w:pPr>
        <w:rPr>
          <w:rFonts w:ascii="Arial" w:hAnsi="Arial" w:cs="Arial"/>
          <w:color w:val="000000"/>
          <w:bdr w:val="none" w:sz="0" w:space="0" w:color="auto" w:frame="1"/>
          <w:shd w:val="clear" w:color="auto" w:fill="FFFFFF"/>
        </w:rPr>
      </w:pPr>
      <w:r>
        <w:rPr>
          <w:rFonts w:ascii="Arial" w:hAnsi="Arial" w:cs="Arial"/>
          <w:b/>
          <w:bCs/>
          <w:color w:val="000000"/>
          <w:bdr w:val="none" w:sz="0" w:space="0" w:color="auto" w:frame="1"/>
          <w:shd w:val="clear" w:color="auto" w:fill="FFFFFF"/>
        </w:rPr>
        <w:t>React Native</w:t>
      </w:r>
      <w:r>
        <w:rPr>
          <w:rFonts w:ascii="Arial" w:hAnsi="Arial" w:cs="Arial"/>
          <w:color w:val="000000"/>
          <w:bdr w:val="none" w:sz="0" w:space="0" w:color="auto" w:frame="1"/>
          <w:shd w:val="clear" w:color="auto" w:fill="FFFFFF"/>
        </w:rPr>
        <w:t> is built by Facebook and lets developers build real, native iOS and Android apps with one codebase. With React Native, you build a mobile app that is the same as an app built using Objective-C or Java. With React Native, however, you use JavaScript and React.</w:t>
      </w:r>
    </w:p>
    <w:p w14:paraId="6766E1BC" w14:textId="295590A1" w:rsidR="00BC3786" w:rsidRDefault="002B04BD">
      <w:pPr>
        <w:rPr>
          <w:rFonts w:ascii="Arial" w:hAnsi="Arial" w:cs="Arial"/>
          <w:color w:val="000000"/>
          <w:shd w:val="clear" w:color="auto" w:fill="FFFFFF"/>
        </w:rPr>
      </w:pPr>
      <w:r w:rsidRPr="00FA34B6">
        <w:rPr>
          <w:rFonts w:ascii="Arial" w:hAnsi="Arial" w:cs="Arial"/>
          <w:b/>
          <w:color w:val="000000"/>
          <w:shd w:val="clear" w:color="auto" w:fill="FFFFFF"/>
        </w:rPr>
        <w:t>W</w:t>
      </w:r>
      <w:r w:rsidR="00BC3786" w:rsidRPr="00FA34B6">
        <w:rPr>
          <w:rFonts w:ascii="Arial" w:hAnsi="Arial" w:cs="Arial"/>
          <w:b/>
          <w:color w:val="000000"/>
          <w:shd w:val="clear" w:color="auto" w:fill="FFFFFF"/>
        </w:rPr>
        <w:t>eb apps</w:t>
      </w:r>
      <w:r w:rsidR="00BC3786">
        <w:rPr>
          <w:rFonts w:ascii="Arial" w:hAnsi="Arial" w:cs="Arial"/>
          <w:color w:val="000000"/>
          <w:shd w:val="clear" w:color="auto" w:fill="FFFFFF"/>
        </w:rPr>
        <w:t xml:space="preserve"> are built in JavaScript, CSS, and HTML5 and run inside a browser (Safari, Chrome, </w:t>
      </w:r>
      <w:proofErr w:type="spellStart"/>
      <w:r w:rsidR="00BC3786">
        <w:rPr>
          <w:rFonts w:ascii="Arial" w:hAnsi="Arial" w:cs="Arial"/>
          <w:color w:val="000000"/>
          <w:shd w:val="clear" w:color="auto" w:fill="FFFFFF"/>
        </w:rPr>
        <w:t>etc</w:t>
      </w:r>
      <w:proofErr w:type="spellEnd"/>
      <w:r w:rsidR="00BC3786">
        <w:rPr>
          <w:rFonts w:ascii="Arial" w:hAnsi="Arial" w:cs="Arial"/>
          <w:color w:val="000000"/>
          <w:shd w:val="clear" w:color="auto" w:fill="FFFFFF"/>
        </w:rPr>
        <w:t>). There is no software development kit for developers to use, however, there are templates that developers can work with</w:t>
      </w:r>
    </w:p>
    <w:p w14:paraId="529A3280" w14:textId="00903351" w:rsidR="00A761AE" w:rsidRDefault="00A761AE">
      <w:pPr>
        <w:rPr>
          <w:rFonts w:ascii="Arial" w:hAnsi="Arial" w:cs="Arial"/>
          <w:color w:val="000000"/>
          <w:shd w:val="clear" w:color="auto" w:fill="FFFFFF"/>
        </w:rPr>
      </w:pPr>
    </w:p>
    <w:p w14:paraId="71457396" w14:textId="542CA238" w:rsidR="00A761AE" w:rsidRDefault="00A761AE" w:rsidP="00A761AE">
      <w:pPr>
        <w:pStyle w:val="NormalWeb"/>
        <w:shd w:val="clear" w:color="auto" w:fill="FFFFFF"/>
        <w:spacing w:before="0" w:beforeAutospacing="0" w:after="360" w:afterAutospacing="0"/>
        <w:rPr>
          <w:rFonts w:ascii="Cabin" w:hAnsi="Cabin"/>
          <w:color w:val="5E5E5E"/>
        </w:rPr>
      </w:pPr>
      <w:r>
        <w:rPr>
          <w:rFonts w:ascii="Cabin" w:hAnsi="Cabin"/>
          <w:color w:val="5E5E5E"/>
        </w:rPr>
        <w:t xml:space="preserve">According to Wikipedia, a web app “is an application that is accessed via a web browser over a network such as the </w:t>
      </w:r>
      <w:proofErr w:type="spellStart"/>
      <w:r>
        <w:rPr>
          <w:rFonts w:ascii="Cabin" w:hAnsi="Cabin"/>
          <w:color w:val="5E5E5E"/>
        </w:rPr>
        <w:t>Internet</w:t>
      </w:r>
      <w:proofErr w:type="gramStart"/>
      <w:r>
        <w:rPr>
          <w:rFonts w:ascii="Cabin" w:hAnsi="Cabin"/>
          <w:color w:val="5E5E5E"/>
        </w:rPr>
        <w:t>.”So</w:t>
      </w:r>
      <w:proofErr w:type="spellEnd"/>
      <w:proofErr w:type="gramEnd"/>
      <w:r>
        <w:rPr>
          <w:rFonts w:ascii="Cabin" w:hAnsi="Cabin"/>
          <w:color w:val="5E5E5E"/>
        </w:rPr>
        <w:t xml:space="preserve"> how is this different to a web </w:t>
      </w:r>
      <w:proofErr w:type="spellStart"/>
      <w:r>
        <w:rPr>
          <w:rFonts w:ascii="Cabin" w:hAnsi="Cabin"/>
          <w:color w:val="5E5E5E"/>
        </w:rPr>
        <w:t>site?The</w:t>
      </w:r>
      <w:proofErr w:type="spellEnd"/>
      <w:r>
        <w:rPr>
          <w:rFonts w:ascii="Cabin" w:hAnsi="Cabin"/>
          <w:color w:val="5E5E5E"/>
        </w:rPr>
        <w:t xml:space="preserve"> difference is subjective, but most would agree that a web site will generally just be informational and a web app provides functionality. For example, Wikipedia is a website; it provides information. Facebook is a web app.</w:t>
      </w:r>
    </w:p>
    <w:p w14:paraId="4FEA0FAD" w14:textId="77777777" w:rsidR="004F70AB" w:rsidRDefault="004F70AB" w:rsidP="004F70AB">
      <w:pPr>
        <w:pStyle w:val="NormalWeb"/>
        <w:shd w:val="clear" w:color="auto" w:fill="FFFFFF"/>
        <w:spacing w:before="0" w:beforeAutospacing="0" w:after="360" w:afterAutospacing="0"/>
        <w:rPr>
          <w:rFonts w:ascii="Cabin" w:hAnsi="Cabin"/>
          <w:color w:val="5E5E5E"/>
        </w:rPr>
      </w:pPr>
      <w:r>
        <w:rPr>
          <w:rFonts w:ascii="Cabin" w:hAnsi="Cabin"/>
          <w:color w:val="5E5E5E"/>
        </w:rPr>
        <w:lastRenderedPageBreak/>
        <w:t xml:space="preserve">Until recently, web apps lacked the functionality of native apps, like the ability to send push notifications, work offline, and load on the </w:t>
      </w:r>
      <w:proofErr w:type="spellStart"/>
      <w:r>
        <w:rPr>
          <w:rFonts w:ascii="Cabin" w:hAnsi="Cabin"/>
          <w:color w:val="5E5E5E"/>
        </w:rPr>
        <w:t>homescreen</w:t>
      </w:r>
      <w:proofErr w:type="spellEnd"/>
      <w:r>
        <w:rPr>
          <w:rFonts w:ascii="Cabin" w:hAnsi="Cabin"/>
          <w:color w:val="5E5E5E"/>
        </w:rPr>
        <w:t>.</w:t>
      </w:r>
    </w:p>
    <w:p w14:paraId="370D6399" w14:textId="07903A2E" w:rsidR="00A761AE" w:rsidRPr="00881F72" w:rsidRDefault="004F70AB" w:rsidP="00881F72">
      <w:pPr>
        <w:pStyle w:val="NormalWeb"/>
        <w:shd w:val="clear" w:color="auto" w:fill="FFFFFF"/>
        <w:spacing w:before="0" w:beforeAutospacing="0" w:after="360" w:afterAutospacing="0"/>
        <w:rPr>
          <w:rFonts w:ascii="Cabin" w:hAnsi="Cabin"/>
          <w:color w:val="5E5E5E"/>
        </w:rPr>
      </w:pPr>
      <w:r>
        <w:rPr>
          <w:rFonts w:ascii="Cabin" w:hAnsi="Cabin"/>
          <w:color w:val="5E5E5E"/>
        </w:rPr>
        <w:t>However, there have been a few improvements to browsers and web apps that offer these features. Apps that take advantage of these features are called progressive web apps.</w:t>
      </w:r>
    </w:p>
    <w:p w14:paraId="205A4C21" w14:textId="43274270" w:rsidR="004F70AB" w:rsidRPr="00CB1221" w:rsidRDefault="00B347E6" w:rsidP="003C4D65">
      <w:pPr>
        <w:shd w:val="clear" w:color="auto" w:fill="FFFFFF"/>
        <w:spacing w:after="0" w:line="240" w:lineRule="auto"/>
        <w:textAlignment w:val="baseline"/>
        <w:rPr>
          <w:rFonts w:ascii="Arial" w:eastAsia="Times New Roman" w:hAnsi="Arial" w:cs="Arial"/>
          <w:color w:val="000000"/>
          <w:sz w:val="24"/>
          <w:szCs w:val="24"/>
          <w:bdr w:val="none" w:sz="0" w:space="0" w:color="auto" w:frame="1"/>
        </w:rPr>
      </w:pPr>
      <w:r w:rsidRPr="00CB1221">
        <w:rPr>
          <w:rFonts w:ascii="Arial" w:eastAsia="Times New Roman" w:hAnsi="Arial" w:cs="Arial"/>
          <w:b/>
          <w:bCs/>
          <w:color w:val="000000"/>
          <w:sz w:val="24"/>
          <w:szCs w:val="24"/>
          <w:bdr w:val="none" w:sz="0" w:space="0" w:color="auto" w:frame="1"/>
        </w:rPr>
        <w:t>Progressive Web Apps</w:t>
      </w:r>
      <w:r w:rsidRPr="00CB1221">
        <w:rPr>
          <w:rFonts w:ascii="Arial" w:eastAsia="Times New Roman" w:hAnsi="Arial" w:cs="Arial"/>
          <w:color w:val="000000"/>
          <w:sz w:val="24"/>
          <w:szCs w:val="24"/>
          <w:bdr w:val="none" w:sz="0" w:space="0" w:color="auto" w:frame="1"/>
        </w:rPr>
        <w:t xml:space="preserve"> are hybrids of regular web pages and mobile apps. Web apps lack the functionality of native apps, such as sending push notifications, working offline, etc. Browsers and web apps, however, are becoming more advanced. Now, progressive web apps can leverage features </w:t>
      </w:r>
      <w:proofErr w:type="gramStart"/>
      <w:r w:rsidRPr="00CB1221">
        <w:rPr>
          <w:rFonts w:ascii="Arial" w:eastAsia="Times New Roman" w:hAnsi="Arial" w:cs="Arial"/>
          <w:color w:val="000000"/>
          <w:sz w:val="24"/>
          <w:szCs w:val="24"/>
          <w:bdr w:val="none" w:sz="0" w:space="0" w:color="auto" w:frame="1"/>
        </w:rPr>
        <w:t>similar to</w:t>
      </w:r>
      <w:proofErr w:type="gramEnd"/>
      <w:r w:rsidRPr="00CB1221">
        <w:rPr>
          <w:rFonts w:ascii="Arial" w:eastAsia="Times New Roman" w:hAnsi="Arial" w:cs="Arial"/>
          <w:color w:val="000000"/>
          <w:sz w:val="24"/>
          <w:szCs w:val="24"/>
          <w:bdr w:val="none" w:sz="0" w:space="0" w:color="auto" w:frame="1"/>
        </w:rPr>
        <w:t xml:space="preserve"> native apps. Here are a few of the functionalities:</w:t>
      </w:r>
    </w:p>
    <w:p w14:paraId="4128BF6F" w14:textId="77777777" w:rsidR="00B347E6" w:rsidRPr="00CB1221" w:rsidRDefault="00B347E6" w:rsidP="00B347E6">
      <w:pPr>
        <w:numPr>
          <w:ilvl w:val="0"/>
          <w:numId w:val="5"/>
        </w:numPr>
        <w:shd w:val="clear" w:color="auto" w:fill="FFFFFF"/>
        <w:spacing w:after="0" w:line="240" w:lineRule="auto"/>
        <w:textAlignment w:val="baseline"/>
        <w:rPr>
          <w:rFonts w:ascii="Arial" w:eastAsia="Times New Roman" w:hAnsi="Arial" w:cs="Arial"/>
          <w:color w:val="000000"/>
          <w:sz w:val="24"/>
          <w:szCs w:val="24"/>
        </w:rPr>
      </w:pPr>
      <w:r w:rsidRPr="00CB1221">
        <w:rPr>
          <w:rFonts w:ascii="Arial" w:eastAsia="Times New Roman" w:hAnsi="Arial" w:cs="Arial"/>
          <w:color w:val="000000"/>
          <w:sz w:val="24"/>
          <w:szCs w:val="24"/>
          <w:bdr w:val="none" w:sz="0" w:space="0" w:color="auto" w:frame="1"/>
        </w:rPr>
        <w:t>Send push messages</w:t>
      </w:r>
    </w:p>
    <w:p w14:paraId="5344E472" w14:textId="77777777" w:rsidR="00B347E6" w:rsidRPr="00CB1221" w:rsidRDefault="00B347E6" w:rsidP="00B347E6">
      <w:pPr>
        <w:numPr>
          <w:ilvl w:val="0"/>
          <w:numId w:val="5"/>
        </w:numPr>
        <w:shd w:val="clear" w:color="auto" w:fill="FFFFFF"/>
        <w:spacing w:after="0" w:line="240" w:lineRule="auto"/>
        <w:textAlignment w:val="baseline"/>
        <w:rPr>
          <w:rFonts w:ascii="Arial" w:eastAsia="Times New Roman" w:hAnsi="Arial" w:cs="Arial"/>
          <w:color w:val="000000"/>
          <w:sz w:val="24"/>
          <w:szCs w:val="24"/>
        </w:rPr>
      </w:pPr>
      <w:r w:rsidRPr="00CB1221">
        <w:rPr>
          <w:rFonts w:ascii="Arial" w:eastAsia="Times New Roman" w:hAnsi="Arial" w:cs="Arial"/>
          <w:color w:val="000000"/>
          <w:sz w:val="24"/>
          <w:szCs w:val="24"/>
          <w:bdr w:val="none" w:sz="0" w:space="0" w:color="auto" w:frame="1"/>
        </w:rPr>
        <w:t>Use touch gestures and your phone’s accelerometer</w:t>
      </w:r>
    </w:p>
    <w:p w14:paraId="14FCC6C7" w14:textId="77777777" w:rsidR="00B347E6" w:rsidRPr="00CB1221" w:rsidRDefault="00B347E6" w:rsidP="00B347E6">
      <w:pPr>
        <w:numPr>
          <w:ilvl w:val="0"/>
          <w:numId w:val="5"/>
        </w:numPr>
        <w:shd w:val="clear" w:color="auto" w:fill="FFFFFF"/>
        <w:spacing w:after="0" w:line="240" w:lineRule="auto"/>
        <w:textAlignment w:val="baseline"/>
        <w:rPr>
          <w:rFonts w:ascii="Arial" w:eastAsia="Times New Roman" w:hAnsi="Arial" w:cs="Arial"/>
          <w:color w:val="000000"/>
          <w:sz w:val="24"/>
          <w:szCs w:val="24"/>
        </w:rPr>
      </w:pPr>
      <w:r w:rsidRPr="00CB1221">
        <w:rPr>
          <w:rFonts w:ascii="Arial" w:eastAsia="Times New Roman" w:hAnsi="Arial" w:cs="Arial"/>
          <w:color w:val="000000"/>
          <w:sz w:val="24"/>
          <w:szCs w:val="24"/>
          <w:bdr w:val="none" w:sz="0" w:space="0" w:color="auto" w:frame="1"/>
        </w:rPr>
        <w:t>Use some of the device’s hardware such as vibration</w:t>
      </w:r>
    </w:p>
    <w:p w14:paraId="44F8783E" w14:textId="0A0A3DCA" w:rsidR="005F6BF0" w:rsidRPr="00CB1221" w:rsidRDefault="005F6BF0" w:rsidP="005F6BF0">
      <w:pPr>
        <w:pStyle w:val="Heading3"/>
        <w:shd w:val="clear" w:color="auto" w:fill="FFFFFF"/>
        <w:spacing w:before="225" w:after="225" w:line="312" w:lineRule="atLeast"/>
        <w:textAlignment w:val="baseline"/>
        <w:rPr>
          <w:rFonts w:ascii="Arial" w:hAnsi="Arial" w:cs="Arial"/>
          <w:color w:val="3B3B3B"/>
        </w:rPr>
      </w:pPr>
      <w:r w:rsidRPr="00CB1221">
        <w:rPr>
          <w:rFonts w:ascii="Arial" w:hAnsi="Arial" w:cs="Arial"/>
          <w:b/>
          <w:bCs/>
          <w:color w:val="3B3B3B"/>
        </w:rPr>
        <w:t>Advantages</w:t>
      </w:r>
    </w:p>
    <w:p w14:paraId="0B29AE34" w14:textId="77777777" w:rsidR="005F6BF0" w:rsidRPr="00CB1221" w:rsidRDefault="005F6BF0" w:rsidP="005F6BF0">
      <w:pPr>
        <w:numPr>
          <w:ilvl w:val="0"/>
          <w:numId w:val="6"/>
        </w:numPr>
        <w:shd w:val="clear" w:color="auto" w:fill="FFFFFF"/>
        <w:spacing w:after="0" w:line="240" w:lineRule="auto"/>
        <w:textAlignment w:val="baseline"/>
        <w:rPr>
          <w:rFonts w:ascii="Arial" w:hAnsi="Arial" w:cs="Arial"/>
          <w:color w:val="000000"/>
          <w:sz w:val="24"/>
          <w:szCs w:val="24"/>
        </w:rPr>
      </w:pPr>
      <w:r w:rsidRPr="00CB1221">
        <w:rPr>
          <w:rFonts w:ascii="Arial" w:hAnsi="Arial" w:cs="Arial"/>
          <w:color w:val="000000"/>
          <w:sz w:val="24"/>
          <w:szCs w:val="24"/>
          <w:bdr w:val="none" w:sz="0" w:space="0" w:color="auto" w:frame="1"/>
        </w:rPr>
        <w:t>Easy to build</w:t>
      </w:r>
    </w:p>
    <w:p w14:paraId="590CC5E6" w14:textId="77777777" w:rsidR="005F6BF0" w:rsidRPr="00CB1221" w:rsidRDefault="005F6BF0" w:rsidP="005F6BF0">
      <w:pPr>
        <w:numPr>
          <w:ilvl w:val="0"/>
          <w:numId w:val="6"/>
        </w:numPr>
        <w:shd w:val="clear" w:color="auto" w:fill="FFFFFF"/>
        <w:spacing w:after="0" w:line="240" w:lineRule="auto"/>
        <w:textAlignment w:val="baseline"/>
        <w:rPr>
          <w:rFonts w:ascii="Arial" w:hAnsi="Arial" w:cs="Arial"/>
          <w:color w:val="000000"/>
          <w:sz w:val="24"/>
          <w:szCs w:val="24"/>
        </w:rPr>
      </w:pPr>
      <w:r w:rsidRPr="00CB1221">
        <w:rPr>
          <w:rFonts w:ascii="Arial" w:hAnsi="Arial" w:cs="Arial"/>
          <w:color w:val="000000"/>
          <w:sz w:val="24"/>
          <w:szCs w:val="24"/>
          <w:bdr w:val="none" w:sz="0" w:space="0" w:color="auto" w:frame="1"/>
        </w:rPr>
        <w:t>Easy to maintain</w:t>
      </w:r>
    </w:p>
    <w:p w14:paraId="5A10ED8F" w14:textId="77777777" w:rsidR="005F6BF0" w:rsidRPr="00CB1221" w:rsidRDefault="005F6BF0" w:rsidP="005F6BF0">
      <w:pPr>
        <w:numPr>
          <w:ilvl w:val="0"/>
          <w:numId w:val="6"/>
        </w:numPr>
        <w:shd w:val="clear" w:color="auto" w:fill="FFFFFF"/>
        <w:spacing w:after="0" w:line="240" w:lineRule="auto"/>
        <w:textAlignment w:val="baseline"/>
        <w:rPr>
          <w:rFonts w:ascii="Arial" w:hAnsi="Arial" w:cs="Arial"/>
          <w:color w:val="000000"/>
          <w:sz w:val="24"/>
          <w:szCs w:val="24"/>
        </w:rPr>
      </w:pPr>
      <w:r w:rsidRPr="00CB1221">
        <w:rPr>
          <w:rFonts w:ascii="Arial" w:hAnsi="Arial" w:cs="Arial"/>
          <w:color w:val="000000"/>
          <w:sz w:val="24"/>
          <w:szCs w:val="24"/>
          <w:bdr w:val="none" w:sz="0" w:space="0" w:color="auto" w:frame="1"/>
        </w:rPr>
        <w:t>An Inexpensive option</w:t>
      </w:r>
    </w:p>
    <w:p w14:paraId="56765B18" w14:textId="32975426" w:rsidR="005F6BF0" w:rsidRPr="00CB1221" w:rsidRDefault="005F6BF0" w:rsidP="005F6BF0">
      <w:pPr>
        <w:numPr>
          <w:ilvl w:val="0"/>
          <w:numId w:val="6"/>
        </w:numPr>
        <w:shd w:val="clear" w:color="auto" w:fill="FFFFFF"/>
        <w:spacing w:after="0" w:line="240" w:lineRule="auto"/>
        <w:textAlignment w:val="baseline"/>
        <w:rPr>
          <w:rFonts w:ascii="Arial" w:hAnsi="Arial" w:cs="Arial"/>
          <w:color w:val="000000"/>
          <w:sz w:val="24"/>
          <w:szCs w:val="24"/>
        </w:rPr>
      </w:pPr>
      <w:r w:rsidRPr="00CB1221">
        <w:rPr>
          <w:rFonts w:ascii="Arial" w:hAnsi="Arial" w:cs="Arial"/>
          <w:color w:val="000000"/>
          <w:sz w:val="24"/>
          <w:szCs w:val="24"/>
          <w:bdr w:val="none" w:sz="0" w:space="0" w:color="auto" w:frame="1"/>
        </w:rPr>
        <w:t xml:space="preserve">Build one app for all platforms – iOS, Android, etc. </w:t>
      </w:r>
      <w:proofErr w:type="gramStart"/>
      <w:r w:rsidRPr="00CB1221">
        <w:rPr>
          <w:rFonts w:ascii="Arial" w:hAnsi="Arial" w:cs="Arial"/>
          <w:color w:val="000000"/>
          <w:sz w:val="24"/>
          <w:szCs w:val="24"/>
          <w:bdr w:val="none" w:sz="0" w:space="0" w:color="auto" w:frame="1"/>
        </w:rPr>
        <w:t>as long as</w:t>
      </w:r>
      <w:proofErr w:type="gramEnd"/>
      <w:r w:rsidRPr="00CB1221">
        <w:rPr>
          <w:rFonts w:ascii="Arial" w:hAnsi="Arial" w:cs="Arial"/>
          <w:color w:val="000000"/>
          <w:sz w:val="24"/>
          <w:szCs w:val="24"/>
          <w:bdr w:val="none" w:sz="0" w:space="0" w:color="auto" w:frame="1"/>
        </w:rPr>
        <w:t xml:space="preserve"> it can run a browser</w:t>
      </w:r>
    </w:p>
    <w:p w14:paraId="7283F797" w14:textId="4BBE4820" w:rsidR="00DC10D0" w:rsidRDefault="00DC10D0" w:rsidP="00DC10D0">
      <w:pPr>
        <w:shd w:val="clear" w:color="auto" w:fill="FFFFFF"/>
        <w:spacing w:after="0" w:line="240" w:lineRule="auto"/>
        <w:textAlignment w:val="baseline"/>
        <w:rPr>
          <w:rFonts w:ascii="Arial" w:hAnsi="Arial" w:cs="Arial"/>
          <w:color w:val="000000"/>
        </w:rPr>
      </w:pPr>
    </w:p>
    <w:p w14:paraId="5DE1DF98" w14:textId="3D4BC09B" w:rsidR="00DC10D0" w:rsidRDefault="00DC10D0" w:rsidP="00DC10D0">
      <w:pPr>
        <w:shd w:val="clear" w:color="auto" w:fill="FFFFFF"/>
        <w:spacing w:after="0" w:line="240" w:lineRule="auto"/>
        <w:textAlignment w:val="baseline"/>
        <w:rPr>
          <w:rFonts w:ascii="Arial" w:hAnsi="Arial" w:cs="Arial"/>
          <w:color w:val="000000"/>
        </w:rPr>
      </w:pPr>
    </w:p>
    <w:p w14:paraId="5D135E7E" w14:textId="2F4C7748" w:rsidR="00B347E6" w:rsidRDefault="003061B9">
      <w:pPr>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Google Analytics for Mobile Apps</w:t>
      </w:r>
      <w:r>
        <w:rPr>
          <w:rFonts w:ascii="Arial" w:hAnsi="Arial" w:cs="Arial"/>
          <w:color w:val="222222"/>
          <w:sz w:val="20"/>
          <w:szCs w:val="20"/>
          <w:shd w:val="clear" w:color="auto" w:fill="FFFFFF"/>
        </w:rPr>
        <w:t> to measure and optimize user acquisition and engagement with </w:t>
      </w:r>
      <w:r>
        <w:rPr>
          <w:rFonts w:ascii="Arial" w:hAnsi="Arial" w:cs="Arial"/>
          <w:b/>
          <w:bCs/>
          <w:color w:val="222222"/>
          <w:sz w:val="20"/>
          <w:szCs w:val="20"/>
          <w:shd w:val="clear" w:color="auto" w:fill="FFFFFF"/>
        </w:rPr>
        <w:t>mobile apps</w:t>
      </w:r>
      <w:r>
        <w:rPr>
          <w:rFonts w:ascii="Arial" w:hAnsi="Arial" w:cs="Arial"/>
          <w:color w:val="222222"/>
          <w:sz w:val="20"/>
          <w:szCs w:val="20"/>
          <w:shd w:val="clear" w:color="auto" w:fill="FFFFFF"/>
        </w:rPr>
        <w:t>. With easy-to-use SDKs and reports designed with </w:t>
      </w:r>
      <w:r>
        <w:rPr>
          <w:rFonts w:ascii="Arial" w:hAnsi="Arial" w:cs="Arial"/>
          <w:b/>
          <w:bCs/>
          <w:color w:val="222222"/>
          <w:sz w:val="20"/>
          <w:szCs w:val="20"/>
          <w:shd w:val="clear" w:color="auto" w:fill="FFFFFF"/>
        </w:rPr>
        <w:t>app</w:t>
      </w:r>
      <w:r>
        <w:rPr>
          <w:rFonts w:ascii="Arial" w:hAnsi="Arial" w:cs="Arial"/>
          <w:color w:val="222222"/>
          <w:sz w:val="20"/>
          <w:szCs w:val="20"/>
          <w:shd w:val="clear" w:color="auto" w:fill="FFFFFF"/>
        </w:rPr>
        <w:t xml:space="preserve"> developers in </w:t>
      </w:r>
      <w:proofErr w:type="spellStart"/>
      <w:proofErr w:type="gramStart"/>
      <w:r>
        <w:rPr>
          <w:rFonts w:ascii="Arial" w:hAnsi="Arial" w:cs="Arial"/>
          <w:color w:val="222222"/>
          <w:sz w:val="20"/>
          <w:szCs w:val="20"/>
          <w:shd w:val="clear" w:color="auto" w:fill="FFFFFF"/>
        </w:rPr>
        <w:t>mind,Customize</w:t>
      </w:r>
      <w:proofErr w:type="spellEnd"/>
      <w:proofErr w:type="gramEnd"/>
      <w:r>
        <w:rPr>
          <w:rFonts w:ascii="Arial" w:hAnsi="Arial" w:cs="Arial"/>
          <w:color w:val="222222"/>
          <w:sz w:val="20"/>
          <w:szCs w:val="20"/>
          <w:shd w:val="clear" w:color="auto" w:fill="FFFFFF"/>
        </w:rPr>
        <w:t xml:space="preserve"> reports specific to your business.</w:t>
      </w:r>
    </w:p>
    <w:p w14:paraId="0B3597DF" w14:textId="77777777" w:rsidR="003A135C" w:rsidRPr="003A135C" w:rsidRDefault="003A135C" w:rsidP="003A135C">
      <w:pPr>
        <w:spacing w:before="240" w:after="240" w:line="240" w:lineRule="auto"/>
        <w:rPr>
          <w:rFonts w:ascii="Arial" w:eastAsia="Times New Roman" w:hAnsi="Arial" w:cs="Arial"/>
          <w:color w:val="212121"/>
          <w:sz w:val="24"/>
          <w:szCs w:val="24"/>
        </w:rPr>
      </w:pPr>
      <w:r w:rsidRPr="003A135C">
        <w:rPr>
          <w:rFonts w:ascii="Arial" w:eastAsia="Times New Roman" w:hAnsi="Arial" w:cs="Arial"/>
          <w:color w:val="212121"/>
          <w:sz w:val="24"/>
          <w:szCs w:val="24"/>
        </w:rPr>
        <w:t>Use Google Analytics for Mobile Apps to measure and optimize user acquisition and engagement with mobile apps. With easy-to-use SDKs and reports designed with app developers in mind, Google Analytics for Mobile Apps enables you to:</w:t>
      </w:r>
    </w:p>
    <w:p w14:paraId="2210058E" w14:textId="77777777" w:rsidR="003A135C" w:rsidRPr="003A135C" w:rsidRDefault="003A135C" w:rsidP="003A135C">
      <w:pPr>
        <w:numPr>
          <w:ilvl w:val="0"/>
          <w:numId w:val="7"/>
        </w:numPr>
        <w:spacing w:before="120" w:after="120" w:line="240" w:lineRule="auto"/>
        <w:ind w:left="0"/>
        <w:rPr>
          <w:rFonts w:ascii="Arial" w:eastAsia="Times New Roman" w:hAnsi="Arial" w:cs="Arial"/>
          <w:color w:val="212121"/>
          <w:sz w:val="24"/>
          <w:szCs w:val="24"/>
        </w:rPr>
      </w:pPr>
      <w:r w:rsidRPr="003A135C">
        <w:rPr>
          <w:rFonts w:ascii="Arial" w:eastAsia="Times New Roman" w:hAnsi="Arial" w:cs="Arial"/>
          <w:color w:val="212121"/>
          <w:sz w:val="24"/>
          <w:szCs w:val="24"/>
        </w:rPr>
        <w:t>Understand the number of users in your app, their characteristics, and where they come from.</w:t>
      </w:r>
    </w:p>
    <w:p w14:paraId="5BB1CD42" w14:textId="77777777" w:rsidR="003A135C" w:rsidRPr="003A135C" w:rsidRDefault="003A135C" w:rsidP="003A135C">
      <w:pPr>
        <w:numPr>
          <w:ilvl w:val="0"/>
          <w:numId w:val="7"/>
        </w:numPr>
        <w:spacing w:before="120" w:after="120" w:line="240" w:lineRule="auto"/>
        <w:ind w:left="0"/>
        <w:rPr>
          <w:rFonts w:ascii="Arial" w:eastAsia="Times New Roman" w:hAnsi="Arial" w:cs="Arial"/>
          <w:color w:val="212121"/>
          <w:sz w:val="24"/>
          <w:szCs w:val="24"/>
        </w:rPr>
      </w:pPr>
      <w:r w:rsidRPr="003A135C">
        <w:rPr>
          <w:rFonts w:ascii="Arial" w:eastAsia="Times New Roman" w:hAnsi="Arial" w:cs="Arial"/>
          <w:color w:val="212121"/>
          <w:sz w:val="24"/>
          <w:szCs w:val="24"/>
        </w:rPr>
        <w:t>Measure what actions your users are taking.</w:t>
      </w:r>
    </w:p>
    <w:p w14:paraId="4F1C516A" w14:textId="77777777" w:rsidR="003A135C" w:rsidRPr="003A135C" w:rsidRDefault="003A135C" w:rsidP="003A135C">
      <w:pPr>
        <w:numPr>
          <w:ilvl w:val="0"/>
          <w:numId w:val="7"/>
        </w:numPr>
        <w:spacing w:before="120" w:after="120" w:line="240" w:lineRule="auto"/>
        <w:ind w:left="0"/>
        <w:rPr>
          <w:rFonts w:ascii="Arial" w:eastAsia="Times New Roman" w:hAnsi="Arial" w:cs="Arial"/>
          <w:color w:val="212121"/>
          <w:sz w:val="24"/>
          <w:szCs w:val="24"/>
        </w:rPr>
      </w:pPr>
      <w:r w:rsidRPr="003A135C">
        <w:rPr>
          <w:rFonts w:ascii="Arial" w:eastAsia="Times New Roman" w:hAnsi="Arial" w:cs="Arial"/>
          <w:color w:val="212121"/>
          <w:sz w:val="24"/>
          <w:szCs w:val="24"/>
        </w:rPr>
        <w:t>Measure in-app payments and revenue.</w:t>
      </w:r>
    </w:p>
    <w:p w14:paraId="0C6C33B1" w14:textId="77777777" w:rsidR="003A135C" w:rsidRPr="003A135C" w:rsidRDefault="003A135C" w:rsidP="003A135C">
      <w:pPr>
        <w:numPr>
          <w:ilvl w:val="0"/>
          <w:numId w:val="7"/>
        </w:numPr>
        <w:spacing w:before="120" w:after="120" w:line="240" w:lineRule="auto"/>
        <w:ind w:left="0"/>
        <w:rPr>
          <w:rFonts w:ascii="Arial" w:eastAsia="Times New Roman" w:hAnsi="Arial" w:cs="Arial"/>
          <w:color w:val="212121"/>
          <w:sz w:val="24"/>
          <w:szCs w:val="24"/>
        </w:rPr>
      </w:pPr>
      <w:r w:rsidRPr="003A135C">
        <w:rPr>
          <w:rFonts w:ascii="Arial" w:eastAsia="Times New Roman" w:hAnsi="Arial" w:cs="Arial"/>
          <w:color w:val="212121"/>
          <w:sz w:val="24"/>
          <w:szCs w:val="24"/>
        </w:rPr>
        <w:t>Customize reports specific to your business.</w:t>
      </w:r>
    </w:p>
    <w:p w14:paraId="2E07BB29" w14:textId="77777777" w:rsidR="003A135C" w:rsidRPr="003A135C" w:rsidRDefault="003A135C" w:rsidP="003A135C">
      <w:pPr>
        <w:numPr>
          <w:ilvl w:val="0"/>
          <w:numId w:val="7"/>
        </w:numPr>
        <w:spacing w:before="120" w:after="120" w:line="240" w:lineRule="auto"/>
        <w:ind w:left="0"/>
        <w:rPr>
          <w:rFonts w:ascii="Arial" w:eastAsia="Times New Roman" w:hAnsi="Arial" w:cs="Arial"/>
          <w:color w:val="212121"/>
          <w:sz w:val="24"/>
          <w:szCs w:val="24"/>
        </w:rPr>
      </w:pPr>
      <w:r w:rsidRPr="003A135C">
        <w:rPr>
          <w:rFonts w:ascii="Arial" w:eastAsia="Times New Roman" w:hAnsi="Arial" w:cs="Arial"/>
          <w:color w:val="212121"/>
          <w:sz w:val="24"/>
          <w:szCs w:val="24"/>
        </w:rPr>
        <w:t>Visualize user navigation paths.</w:t>
      </w:r>
    </w:p>
    <w:p w14:paraId="79A3CDA9" w14:textId="77777777" w:rsidR="003A135C" w:rsidRPr="003A135C" w:rsidRDefault="003A135C" w:rsidP="003A135C">
      <w:pPr>
        <w:numPr>
          <w:ilvl w:val="0"/>
          <w:numId w:val="7"/>
        </w:numPr>
        <w:spacing w:before="120" w:after="120" w:line="240" w:lineRule="auto"/>
        <w:ind w:left="0"/>
        <w:rPr>
          <w:rFonts w:ascii="Arial" w:eastAsia="Times New Roman" w:hAnsi="Arial" w:cs="Arial"/>
          <w:color w:val="212121"/>
          <w:sz w:val="24"/>
          <w:szCs w:val="24"/>
        </w:rPr>
      </w:pPr>
      <w:r w:rsidRPr="003A135C">
        <w:rPr>
          <w:rFonts w:ascii="Arial" w:eastAsia="Times New Roman" w:hAnsi="Arial" w:cs="Arial"/>
          <w:color w:val="212121"/>
          <w:sz w:val="24"/>
          <w:szCs w:val="24"/>
        </w:rPr>
        <w:t>Slice and dice your data to understand different user groups' behavior</w:t>
      </w:r>
    </w:p>
    <w:p w14:paraId="1C15CE53" w14:textId="2889263E" w:rsidR="003A135C" w:rsidRDefault="003A135C" w:rsidP="003A135C">
      <w:pPr>
        <w:numPr>
          <w:ilvl w:val="0"/>
          <w:numId w:val="7"/>
        </w:numPr>
        <w:spacing w:before="120" w:after="120" w:line="240" w:lineRule="auto"/>
        <w:ind w:left="0"/>
        <w:rPr>
          <w:rFonts w:ascii="Arial" w:eastAsia="Times New Roman" w:hAnsi="Arial" w:cs="Arial"/>
          <w:color w:val="212121"/>
          <w:sz w:val="24"/>
          <w:szCs w:val="24"/>
        </w:rPr>
      </w:pPr>
      <w:r w:rsidRPr="003A135C">
        <w:rPr>
          <w:rFonts w:ascii="Arial" w:eastAsia="Times New Roman" w:hAnsi="Arial" w:cs="Arial"/>
          <w:color w:val="212121"/>
          <w:sz w:val="24"/>
          <w:szCs w:val="24"/>
        </w:rPr>
        <w:t>Leverage Google Analytics data in other Google products</w:t>
      </w:r>
    </w:p>
    <w:p w14:paraId="09AFF0EE" w14:textId="77777777" w:rsidR="00C12930" w:rsidRDefault="00C12930" w:rsidP="00C12930">
      <w:pPr>
        <w:numPr>
          <w:ilvl w:val="0"/>
          <w:numId w:val="8"/>
        </w:numPr>
        <w:shd w:val="clear" w:color="auto" w:fill="FFFFFF"/>
        <w:spacing w:before="240" w:after="240" w:line="240" w:lineRule="auto"/>
        <w:rPr>
          <w:color w:val="000000"/>
          <w:sz w:val="30"/>
          <w:szCs w:val="30"/>
        </w:rPr>
      </w:pPr>
      <w:hyperlink r:id="rId14" w:tgtFrame="_blank" w:history="1">
        <w:r>
          <w:rPr>
            <w:rStyle w:val="Hyperlink"/>
            <w:color w:val="CD282F"/>
            <w:sz w:val="30"/>
            <w:szCs w:val="30"/>
          </w:rPr>
          <w:t>AdWords</w:t>
        </w:r>
      </w:hyperlink>
      <w:r>
        <w:rPr>
          <w:color w:val="000000"/>
          <w:sz w:val="30"/>
          <w:szCs w:val="30"/>
        </w:rPr>
        <w:t>: Advertise your app on Google search page results and on the Google Display Network (GDN). The GDN is made up of millions of websites, videos and mobile apps.</w:t>
      </w:r>
    </w:p>
    <w:p w14:paraId="3DBAA311" w14:textId="77777777" w:rsidR="00C12930" w:rsidRDefault="00C12930" w:rsidP="00C12930">
      <w:pPr>
        <w:numPr>
          <w:ilvl w:val="0"/>
          <w:numId w:val="8"/>
        </w:numPr>
        <w:shd w:val="clear" w:color="auto" w:fill="FFFFFF"/>
        <w:spacing w:before="240" w:after="240" w:line="240" w:lineRule="auto"/>
        <w:rPr>
          <w:color w:val="000000"/>
          <w:sz w:val="30"/>
          <w:szCs w:val="30"/>
        </w:rPr>
      </w:pPr>
      <w:hyperlink r:id="rId15" w:tgtFrame="_blank" w:history="1">
        <w:proofErr w:type="spellStart"/>
        <w:r>
          <w:rPr>
            <w:rStyle w:val="Hyperlink"/>
            <w:color w:val="CD282F"/>
            <w:sz w:val="30"/>
            <w:szCs w:val="30"/>
          </w:rPr>
          <w:t>AdMob</w:t>
        </w:r>
        <w:proofErr w:type="spellEnd"/>
      </w:hyperlink>
      <w:r>
        <w:rPr>
          <w:color w:val="000000"/>
          <w:sz w:val="30"/>
          <w:szCs w:val="30"/>
        </w:rPr>
        <w:t>: Advertise your app in other apps. You can also allow ads in your app to generate additional revenue.</w:t>
      </w:r>
    </w:p>
    <w:p w14:paraId="17B8D37B" w14:textId="5DEDB9AA" w:rsidR="00C12930" w:rsidRPr="002E6820" w:rsidRDefault="00C12930" w:rsidP="00C12930">
      <w:pPr>
        <w:numPr>
          <w:ilvl w:val="0"/>
          <w:numId w:val="8"/>
        </w:numPr>
        <w:shd w:val="clear" w:color="auto" w:fill="FFFFFF"/>
        <w:spacing w:before="240" w:after="240" w:line="240" w:lineRule="auto"/>
        <w:rPr>
          <w:color w:val="000000"/>
          <w:sz w:val="30"/>
          <w:szCs w:val="30"/>
        </w:rPr>
      </w:pPr>
      <w:r>
        <w:rPr>
          <w:color w:val="000000"/>
          <w:sz w:val="30"/>
          <w:szCs w:val="30"/>
        </w:rPr>
        <w:t>Marketplaces: A marketplace is often the destination URL for your ads. It’s where a variety of paid and free apps are available for download. For example, the </w:t>
      </w:r>
      <w:hyperlink r:id="rId16" w:tgtFrame="_blank" w:history="1">
        <w:r>
          <w:rPr>
            <w:rStyle w:val="Hyperlink"/>
            <w:color w:val="CD282F"/>
            <w:sz w:val="30"/>
            <w:szCs w:val="30"/>
          </w:rPr>
          <w:t>App Store</w:t>
        </w:r>
      </w:hyperlink>
      <w:r w:rsidR="00155E2E">
        <w:rPr>
          <w:color w:val="000000"/>
          <w:sz w:val="30"/>
          <w:szCs w:val="30"/>
        </w:rPr>
        <w:t xml:space="preserve"> </w:t>
      </w:r>
      <w:r>
        <w:rPr>
          <w:color w:val="000000"/>
          <w:sz w:val="30"/>
          <w:szCs w:val="30"/>
        </w:rPr>
        <w:t>or </w:t>
      </w:r>
      <w:hyperlink r:id="rId17" w:tgtFrame="_blank" w:history="1">
        <w:r>
          <w:rPr>
            <w:rStyle w:val="Hyperlink"/>
            <w:color w:val="CD282F"/>
            <w:sz w:val="30"/>
            <w:szCs w:val="30"/>
          </w:rPr>
          <w:t>Google Play</w:t>
        </w:r>
      </w:hyperlink>
      <w:r>
        <w:rPr>
          <w:color w:val="000000"/>
          <w:sz w:val="30"/>
          <w:szCs w:val="30"/>
        </w:rPr>
        <w:t>. These marketplaces give you key information about your users, like their referral source, which can help you make smarter marketing decisions.</w:t>
      </w:r>
    </w:p>
    <w:p w14:paraId="2895DA78" w14:textId="361C6C58" w:rsidR="00C12930" w:rsidRDefault="00C12930" w:rsidP="00C12930">
      <w:pPr>
        <w:pStyle w:val="NormalWeb"/>
        <w:shd w:val="clear" w:color="auto" w:fill="FFFFFF"/>
        <w:rPr>
          <w:color w:val="000000"/>
          <w:sz w:val="30"/>
          <w:szCs w:val="30"/>
        </w:rPr>
      </w:pPr>
      <w:r>
        <w:rPr>
          <w:color w:val="000000"/>
          <w:sz w:val="30"/>
          <w:szCs w:val="30"/>
        </w:rPr>
        <w:t>Note that I’m recommending Google products since we’re using </w:t>
      </w:r>
      <w:hyperlink r:id="rId18" w:tgtFrame="_blank" w:history="1">
        <w:r>
          <w:rPr>
            <w:rStyle w:val="Hyperlink"/>
            <w:color w:val="CD282F"/>
            <w:sz w:val="30"/>
            <w:szCs w:val="30"/>
          </w:rPr>
          <w:t>Google Analytics</w:t>
        </w:r>
      </w:hyperlink>
      <w:r w:rsidR="00556274">
        <w:rPr>
          <w:color w:val="000000"/>
          <w:sz w:val="30"/>
          <w:szCs w:val="30"/>
        </w:rPr>
        <w:t xml:space="preserve"> </w:t>
      </w:r>
      <w:bookmarkStart w:id="0" w:name="_GoBack"/>
      <w:bookmarkEnd w:id="0"/>
      <w:r>
        <w:rPr>
          <w:color w:val="000000"/>
          <w:sz w:val="30"/>
          <w:szCs w:val="30"/>
        </w:rPr>
        <w:t>throughout this article, but there are many measurement alternatives, like </w:t>
      </w:r>
      <w:proofErr w:type="spellStart"/>
      <w:r>
        <w:rPr>
          <w:color w:val="000000"/>
          <w:sz w:val="30"/>
          <w:szCs w:val="30"/>
        </w:rPr>
        <w:fldChar w:fldCharType="begin"/>
      </w:r>
      <w:r>
        <w:rPr>
          <w:color w:val="000000"/>
          <w:sz w:val="30"/>
          <w:szCs w:val="30"/>
        </w:rPr>
        <w:instrText xml:space="preserve"> HYPERLINK "https://mixpanel.com/" \t "_blank" </w:instrText>
      </w:r>
      <w:r>
        <w:rPr>
          <w:color w:val="000000"/>
          <w:sz w:val="30"/>
          <w:szCs w:val="30"/>
        </w:rPr>
        <w:fldChar w:fldCharType="separate"/>
      </w:r>
      <w:r>
        <w:rPr>
          <w:rStyle w:val="Hyperlink"/>
          <w:color w:val="CD282F"/>
          <w:sz w:val="30"/>
          <w:szCs w:val="30"/>
        </w:rPr>
        <w:t>Mixpanel</w:t>
      </w:r>
      <w:proofErr w:type="spellEnd"/>
      <w:r>
        <w:rPr>
          <w:color w:val="000000"/>
          <w:sz w:val="30"/>
          <w:szCs w:val="30"/>
        </w:rPr>
        <w:fldChar w:fldCharType="end"/>
      </w:r>
      <w:r>
        <w:rPr>
          <w:color w:val="000000"/>
          <w:sz w:val="30"/>
          <w:szCs w:val="30"/>
        </w:rPr>
        <w:t> or </w:t>
      </w:r>
      <w:proofErr w:type="spellStart"/>
      <w:r>
        <w:rPr>
          <w:color w:val="000000"/>
          <w:sz w:val="30"/>
          <w:szCs w:val="30"/>
        </w:rPr>
        <w:fldChar w:fldCharType="begin"/>
      </w:r>
      <w:r>
        <w:rPr>
          <w:color w:val="000000"/>
          <w:sz w:val="30"/>
          <w:szCs w:val="30"/>
        </w:rPr>
        <w:instrText xml:space="preserve"> HYPERLINK "https://www.localytics.com/" \t "_blank" </w:instrText>
      </w:r>
      <w:r>
        <w:rPr>
          <w:color w:val="000000"/>
          <w:sz w:val="30"/>
          <w:szCs w:val="30"/>
        </w:rPr>
        <w:fldChar w:fldCharType="separate"/>
      </w:r>
      <w:r>
        <w:rPr>
          <w:rStyle w:val="Hyperlink"/>
          <w:color w:val="CD282F"/>
          <w:sz w:val="30"/>
          <w:szCs w:val="30"/>
        </w:rPr>
        <w:t>Localytics</w:t>
      </w:r>
      <w:proofErr w:type="spellEnd"/>
      <w:r>
        <w:rPr>
          <w:color w:val="000000"/>
          <w:sz w:val="30"/>
          <w:szCs w:val="30"/>
        </w:rPr>
        <w:fldChar w:fldCharType="end"/>
      </w:r>
      <w:r>
        <w:rPr>
          <w:color w:val="000000"/>
          <w:sz w:val="30"/>
          <w:szCs w:val="30"/>
        </w:rPr>
        <w:t>.</w:t>
      </w:r>
    </w:p>
    <w:p w14:paraId="17EAFDB2" w14:textId="77777777" w:rsidR="00C12930" w:rsidRDefault="00C12930" w:rsidP="00C12930">
      <w:pPr>
        <w:pStyle w:val="Heading3"/>
        <w:shd w:val="clear" w:color="auto" w:fill="FFFFFF"/>
        <w:spacing w:before="480" w:after="120"/>
        <w:rPr>
          <w:rFonts w:ascii="Arial" w:hAnsi="Arial" w:cs="Arial"/>
          <w:color w:val="000000"/>
          <w:sz w:val="38"/>
          <w:szCs w:val="38"/>
        </w:rPr>
      </w:pPr>
      <w:r>
        <w:rPr>
          <w:rFonts w:ascii="Arial" w:hAnsi="Arial" w:cs="Arial"/>
          <w:color w:val="000000"/>
          <w:sz w:val="38"/>
          <w:szCs w:val="38"/>
        </w:rPr>
        <w:t>Choosing a Revenue Model &amp; Strategy</w:t>
      </w:r>
    </w:p>
    <w:p w14:paraId="2D134FCF" w14:textId="77777777" w:rsidR="00C12930" w:rsidRDefault="00C12930" w:rsidP="00C12930">
      <w:pPr>
        <w:pStyle w:val="NormalWeb"/>
        <w:shd w:val="clear" w:color="auto" w:fill="FFFFFF"/>
        <w:rPr>
          <w:color w:val="000000"/>
          <w:sz w:val="30"/>
          <w:szCs w:val="30"/>
        </w:rPr>
      </w:pPr>
      <w:r>
        <w:rPr>
          <w:color w:val="000000"/>
          <w:sz w:val="30"/>
          <w:szCs w:val="30"/>
        </w:rPr>
        <w:t>First up? Choose a revenue model for your app…</w:t>
      </w:r>
    </w:p>
    <w:p w14:paraId="58E9903D" w14:textId="77777777" w:rsidR="00C12930" w:rsidRDefault="00C12930" w:rsidP="00C12930">
      <w:pPr>
        <w:numPr>
          <w:ilvl w:val="0"/>
          <w:numId w:val="9"/>
        </w:numPr>
        <w:shd w:val="clear" w:color="auto" w:fill="FFFFFF"/>
        <w:spacing w:before="240" w:after="240" w:line="240" w:lineRule="auto"/>
        <w:rPr>
          <w:color w:val="000000"/>
          <w:sz w:val="30"/>
          <w:szCs w:val="30"/>
        </w:rPr>
      </w:pPr>
      <w:r>
        <w:rPr>
          <w:rStyle w:val="Strong"/>
          <w:color w:val="000000"/>
          <w:sz w:val="30"/>
          <w:szCs w:val="30"/>
        </w:rPr>
        <w:t>Paid App:</w:t>
      </w:r>
      <w:r>
        <w:rPr>
          <w:color w:val="000000"/>
          <w:sz w:val="30"/>
          <w:szCs w:val="30"/>
        </w:rPr>
        <w:t> This is a one-time fee to download the app. Alternatively, you can allow users to download the app for free and use a freemium model (i.e. upgrades and premium features require users pay a fee).</w:t>
      </w:r>
    </w:p>
    <w:p w14:paraId="134F5E69" w14:textId="77777777" w:rsidR="00C12930" w:rsidRDefault="00C12930" w:rsidP="00C12930">
      <w:pPr>
        <w:numPr>
          <w:ilvl w:val="0"/>
          <w:numId w:val="9"/>
        </w:numPr>
        <w:shd w:val="clear" w:color="auto" w:fill="FFFFFF"/>
        <w:spacing w:before="240" w:after="240" w:line="240" w:lineRule="auto"/>
        <w:rPr>
          <w:color w:val="000000"/>
          <w:sz w:val="30"/>
          <w:szCs w:val="30"/>
        </w:rPr>
      </w:pPr>
      <w:r>
        <w:rPr>
          <w:rStyle w:val="Strong"/>
          <w:color w:val="000000"/>
          <w:sz w:val="30"/>
          <w:szCs w:val="30"/>
        </w:rPr>
        <w:t>In-App Purchases:</w:t>
      </w:r>
      <w:r>
        <w:rPr>
          <w:color w:val="000000"/>
          <w:sz w:val="30"/>
          <w:szCs w:val="30"/>
        </w:rPr>
        <w:t> You sell goods / services to users after they have downloaded and began using the app. For example, you sell coins in a game or users sell virtual products to other users. Of course, you can also sell physical products in-app.</w:t>
      </w:r>
    </w:p>
    <w:p w14:paraId="66E5AB59" w14:textId="77777777" w:rsidR="00C12930" w:rsidRDefault="00C12930" w:rsidP="00C12930">
      <w:pPr>
        <w:numPr>
          <w:ilvl w:val="0"/>
          <w:numId w:val="9"/>
        </w:numPr>
        <w:shd w:val="clear" w:color="auto" w:fill="FFFFFF"/>
        <w:spacing w:before="240" w:after="240" w:line="240" w:lineRule="auto"/>
        <w:rPr>
          <w:color w:val="000000"/>
          <w:sz w:val="30"/>
          <w:szCs w:val="30"/>
        </w:rPr>
      </w:pPr>
      <w:r>
        <w:rPr>
          <w:rStyle w:val="Strong"/>
          <w:color w:val="000000"/>
          <w:sz w:val="30"/>
          <w:szCs w:val="30"/>
        </w:rPr>
        <w:t>In-App Ads:</w:t>
      </w:r>
      <w:r>
        <w:rPr>
          <w:color w:val="000000"/>
          <w:sz w:val="30"/>
          <w:szCs w:val="30"/>
        </w:rPr>
        <w:t xml:space="preserve"> As mentioned, </w:t>
      </w:r>
      <w:proofErr w:type="spellStart"/>
      <w:r>
        <w:rPr>
          <w:color w:val="000000"/>
          <w:sz w:val="30"/>
          <w:szCs w:val="30"/>
        </w:rPr>
        <w:t>AdMob</w:t>
      </w:r>
      <w:proofErr w:type="spellEnd"/>
      <w:r>
        <w:rPr>
          <w:color w:val="000000"/>
          <w:sz w:val="30"/>
          <w:szCs w:val="30"/>
        </w:rPr>
        <w:t xml:space="preserve"> allows you to display ads (banners, full-screen displays, etc.) for other apps within your app. Every time your users click an ad in your app, you earn revenue.</w:t>
      </w:r>
    </w:p>
    <w:p w14:paraId="308CE1BB" w14:textId="77777777" w:rsidR="003C3BED" w:rsidRPr="003A135C" w:rsidRDefault="003C3BED" w:rsidP="003C3BED">
      <w:pPr>
        <w:spacing w:before="120" w:after="120" w:line="240" w:lineRule="auto"/>
        <w:rPr>
          <w:rFonts w:ascii="Arial" w:eastAsia="Times New Roman" w:hAnsi="Arial" w:cs="Arial"/>
          <w:color w:val="212121"/>
          <w:sz w:val="24"/>
          <w:szCs w:val="24"/>
        </w:rPr>
      </w:pPr>
    </w:p>
    <w:p w14:paraId="12806831" w14:textId="77777777" w:rsidR="003A135C" w:rsidRDefault="003A135C"/>
    <w:sectPr w:rsidR="003A1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altName w:val="Sylfaen"/>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bi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344F5"/>
    <w:multiLevelType w:val="multilevel"/>
    <w:tmpl w:val="474C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50ACF"/>
    <w:multiLevelType w:val="multilevel"/>
    <w:tmpl w:val="C48E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97896"/>
    <w:multiLevelType w:val="multilevel"/>
    <w:tmpl w:val="E36C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E0748"/>
    <w:multiLevelType w:val="multilevel"/>
    <w:tmpl w:val="095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84020"/>
    <w:multiLevelType w:val="multilevel"/>
    <w:tmpl w:val="8C6E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E463B"/>
    <w:multiLevelType w:val="multilevel"/>
    <w:tmpl w:val="FBC0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66539"/>
    <w:multiLevelType w:val="multilevel"/>
    <w:tmpl w:val="2B3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FA7430"/>
    <w:multiLevelType w:val="multilevel"/>
    <w:tmpl w:val="6A6C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B38D4"/>
    <w:multiLevelType w:val="multilevel"/>
    <w:tmpl w:val="A064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87"/>
    <w:rsid w:val="00024BAC"/>
    <w:rsid w:val="00070A70"/>
    <w:rsid w:val="000727FA"/>
    <w:rsid w:val="000A099E"/>
    <w:rsid w:val="000B1B18"/>
    <w:rsid w:val="000E6A78"/>
    <w:rsid w:val="000F06C3"/>
    <w:rsid w:val="000F07B1"/>
    <w:rsid w:val="000F2993"/>
    <w:rsid w:val="000F5879"/>
    <w:rsid w:val="00107E79"/>
    <w:rsid w:val="00155673"/>
    <w:rsid w:val="00155E2E"/>
    <w:rsid w:val="00182433"/>
    <w:rsid w:val="00184220"/>
    <w:rsid w:val="00193938"/>
    <w:rsid w:val="001C0249"/>
    <w:rsid w:val="001E1D6F"/>
    <w:rsid w:val="001E6503"/>
    <w:rsid w:val="00294101"/>
    <w:rsid w:val="002B04BD"/>
    <w:rsid w:val="002B67EA"/>
    <w:rsid w:val="002C4633"/>
    <w:rsid w:val="002D0811"/>
    <w:rsid w:val="002D7B6E"/>
    <w:rsid w:val="002E6820"/>
    <w:rsid w:val="003061B9"/>
    <w:rsid w:val="00316BA4"/>
    <w:rsid w:val="0037062E"/>
    <w:rsid w:val="003A135C"/>
    <w:rsid w:val="003C3BED"/>
    <w:rsid w:val="003C4D65"/>
    <w:rsid w:val="003F68DA"/>
    <w:rsid w:val="0047247F"/>
    <w:rsid w:val="00475E18"/>
    <w:rsid w:val="00497BAF"/>
    <w:rsid w:val="004A527B"/>
    <w:rsid w:val="004B0C36"/>
    <w:rsid w:val="004C4DC2"/>
    <w:rsid w:val="004F70AB"/>
    <w:rsid w:val="005023AC"/>
    <w:rsid w:val="005057A7"/>
    <w:rsid w:val="00515138"/>
    <w:rsid w:val="0053034C"/>
    <w:rsid w:val="00556274"/>
    <w:rsid w:val="0057362D"/>
    <w:rsid w:val="005A31CF"/>
    <w:rsid w:val="005F6BF0"/>
    <w:rsid w:val="00673635"/>
    <w:rsid w:val="006B38AB"/>
    <w:rsid w:val="006B3D07"/>
    <w:rsid w:val="007026BB"/>
    <w:rsid w:val="007369E4"/>
    <w:rsid w:val="007B4C9B"/>
    <w:rsid w:val="007E6A46"/>
    <w:rsid w:val="00881F72"/>
    <w:rsid w:val="00897A87"/>
    <w:rsid w:val="008A52F0"/>
    <w:rsid w:val="009202AC"/>
    <w:rsid w:val="0093193E"/>
    <w:rsid w:val="00934C70"/>
    <w:rsid w:val="0099645E"/>
    <w:rsid w:val="00A03C8C"/>
    <w:rsid w:val="00A128CE"/>
    <w:rsid w:val="00A17144"/>
    <w:rsid w:val="00A47850"/>
    <w:rsid w:val="00A577BB"/>
    <w:rsid w:val="00A761AE"/>
    <w:rsid w:val="00A7756F"/>
    <w:rsid w:val="00AA7F2E"/>
    <w:rsid w:val="00AD73CE"/>
    <w:rsid w:val="00B11A8C"/>
    <w:rsid w:val="00B347E6"/>
    <w:rsid w:val="00BA562B"/>
    <w:rsid w:val="00BC3786"/>
    <w:rsid w:val="00C12930"/>
    <w:rsid w:val="00C618DF"/>
    <w:rsid w:val="00C93AF4"/>
    <w:rsid w:val="00CB1221"/>
    <w:rsid w:val="00CB1DC3"/>
    <w:rsid w:val="00CB5872"/>
    <w:rsid w:val="00CD59C0"/>
    <w:rsid w:val="00CF412E"/>
    <w:rsid w:val="00D92382"/>
    <w:rsid w:val="00D951AD"/>
    <w:rsid w:val="00D96613"/>
    <w:rsid w:val="00D97B1C"/>
    <w:rsid w:val="00DA675B"/>
    <w:rsid w:val="00DC10D0"/>
    <w:rsid w:val="00E03BDB"/>
    <w:rsid w:val="00E57BE4"/>
    <w:rsid w:val="00E73078"/>
    <w:rsid w:val="00E77A54"/>
    <w:rsid w:val="00F15968"/>
    <w:rsid w:val="00F17B3C"/>
    <w:rsid w:val="00F22B82"/>
    <w:rsid w:val="00F25758"/>
    <w:rsid w:val="00F42A1D"/>
    <w:rsid w:val="00F702CF"/>
    <w:rsid w:val="00FA34B6"/>
    <w:rsid w:val="00FB7456"/>
    <w:rsid w:val="00FC4F6A"/>
    <w:rsid w:val="00FD03D1"/>
    <w:rsid w:val="00FD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B69F"/>
  <w15:chartTrackingRefBased/>
  <w15:docId w15:val="{4A47B2D5-E857-4A17-90D9-A4FDFE00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724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706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3F68DA"/>
    <w:rPr>
      <w:rFonts w:ascii="Courier New" w:eastAsia="Times New Roman" w:hAnsi="Courier New" w:cs="Courier New"/>
      <w:sz w:val="20"/>
      <w:szCs w:val="20"/>
    </w:rPr>
  </w:style>
  <w:style w:type="paragraph" w:styleId="NormalWeb">
    <w:name w:val="Normal (Web)"/>
    <w:basedOn w:val="Normal"/>
    <w:uiPriority w:val="99"/>
    <w:unhideWhenUsed/>
    <w:rsid w:val="005057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57A7"/>
    <w:rPr>
      <w:color w:val="0000FF"/>
      <w:u w:val="single"/>
    </w:rPr>
  </w:style>
  <w:style w:type="character" w:styleId="FollowedHyperlink">
    <w:name w:val="FollowedHyperlink"/>
    <w:basedOn w:val="DefaultParagraphFont"/>
    <w:uiPriority w:val="99"/>
    <w:semiHidden/>
    <w:unhideWhenUsed/>
    <w:rsid w:val="00D97B1C"/>
    <w:rPr>
      <w:color w:val="954F72" w:themeColor="followedHyperlink"/>
      <w:u w:val="single"/>
    </w:rPr>
  </w:style>
  <w:style w:type="character" w:customStyle="1" w:styleId="Heading2Char">
    <w:name w:val="Heading 2 Char"/>
    <w:basedOn w:val="DefaultParagraphFont"/>
    <w:link w:val="Heading2"/>
    <w:uiPriority w:val="9"/>
    <w:rsid w:val="0047247F"/>
    <w:rPr>
      <w:rFonts w:ascii="Times New Roman" w:eastAsia="Times New Roman" w:hAnsi="Times New Roman" w:cs="Times New Roman"/>
      <w:b/>
      <w:bCs/>
      <w:sz w:val="36"/>
      <w:szCs w:val="36"/>
    </w:rPr>
  </w:style>
  <w:style w:type="character" w:customStyle="1" w:styleId="ez-toc-section">
    <w:name w:val="ez-toc-section"/>
    <w:basedOn w:val="DefaultParagraphFont"/>
    <w:rsid w:val="00193938"/>
  </w:style>
  <w:style w:type="character" w:customStyle="1" w:styleId="Heading3Char">
    <w:name w:val="Heading 3 Char"/>
    <w:basedOn w:val="DefaultParagraphFont"/>
    <w:link w:val="Heading3"/>
    <w:uiPriority w:val="9"/>
    <w:rsid w:val="0037062E"/>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C12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2599">
      <w:bodyDiv w:val="1"/>
      <w:marLeft w:val="0"/>
      <w:marRight w:val="0"/>
      <w:marTop w:val="0"/>
      <w:marBottom w:val="0"/>
      <w:divBdr>
        <w:top w:val="none" w:sz="0" w:space="0" w:color="auto"/>
        <w:left w:val="none" w:sz="0" w:space="0" w:color="auto"/>
        <w:bottom w:val="none" w:sz="0" w:space="0" w:color="auto"/>
        <w:right w:val="none" w:sz="0" w:space="0" w:color="auto"/>
      </w:divBdr>
    </w:div>
    <w:div w:id="222788700">
      <w:bodyDiv w:val="1"/>
      <w:marLeft w:val="0"/>
      <w:marRight w:val="0"/>
      <w:marTop w:val="0"/>
      <w:marBottom w:val="0"/>
      <w:divBdr>
        <w:top w:val="none" w:sz="0" w:space="0" w:color="auto"/>
        <w:left w:val="none" w:sz="0" w:space="0" w:color="auto"/>
        <w:bottom w:val="none" w:sz="0" w:space="0" w:color="auto"/>
        <w:right w:val="none" w:sz="0" w:space="0" w:color="auto"/>
      </w:divBdr>
    </w:div>
    <w:div w:id="248345008">
      <w:bodyDiv w:val="1"/>
      <w:marLeft w:val="0"/>
      <w:marRight w:val="0"/>
      <w:marTop w:val="0"/>
      <w:marBottom w:val="0"/>
      <w:divBdr>
        <w:top w:val="none" w:sz="0" w:space="0" w:color="auto"/>
        <w:left w:val="none" w:sz="0" w:space="0" w:color="auto"/>
        <w:bottom w:val="none" w:sz="0" w:space="0" w:color="auto"/>
        <w:right w:val="none" w:sz="0" w:space="0" w:color="auto"/>
      </w:divBdr>
    </w:div>
    <w:div w:id="277949243">
      <w:bodyDiv w:val="1"/>
      <w:marLeft w:val="0"/>
      <w:marRight w:val="0"/>
      <w:marTop w:val="0"/>
      <w:marBottom w:val="0"/>
      <w:divBdr>
        <w:top w:val="none" w:sz="0" w:space="0" w:color="auto"/>
        <w:left w:val="none" w:sz="0" w:space="0" w:color="auto"/>
        <w:bottom w:val="none" w:sz="0" w:space="0" w:color="auto"/>
        <w:right w:val="none" w:sz="0" w:space="0" w:color="auto"/>
      </w:divBdr>
    </w:div>
    <w:div w:id="329724174">
      <w:bodyDiv w:val="1"/>
      <w:marLeft w:val="0"/>
      <w:marRight w:val="0"/>
      <w:marTop w:val="0"/>
      <w:marBottom w:val="0"/>
      <w:divBdr>
        <w:top w:val="none" w:sz="0" w:space="0" w:color="auto"/>
        <w:left w:val="none" w:sz="0" w:space="0" w:color="auto"/>
        <w:bottom w:val="none" w:sz="0" w:space="0" w:color="auto"/>
        <w:right w:val="none" w:sz="0" w:space="0" w:color="auto"/>
      </w:divBdr>
    </w:div>
    <w:div w:id="554315970">
      <w:bodyDiv w:val="1"/>
      <w:marLeft w:val="0"/>
      <w:marRight w:val="0"/>
      <w:marTop w:val="0"/>
      <w:marBottom w:val="0"/>
      <w:divBdr>
        <w:top w:val="none" w:sz="0" w:space="0" w:color="auto"/>
        <w:left w:val="none" w:sz="0" w:space="0" w:color="auto"/>
        <w:bottom w:val="none" w:sz="0" w:space="0" w:color="auto"/>
        <w:right w:val="none" w:sz="0" w:space="0" w:color="auto"/>
      </w:divBdr>
    </w:div>
    <w:div w:id="606816048">
      <w:bodyDiv w:val="1"/>
      <w:marLeft w:val="0"/>
      <w:marRight w:val="0"/>
      <w:marTop w:val="0"/>
      <w:marBottom w:val="0"/>
      <w:divBdr>
        <w:top w:val="none" w:sz="0" w:space="0" w:color="auto"/>
        <w:left w:val="none" w:sz="0" w:space="0" w:color="auto"/>
        <w:bottom w:val="none" w:sz="0" w:space="0" w:color="auto"/>
        <w:right w:val="none" w:sz="0" w:space="0" w:color="auto"/>
      </w:divBdr>
    </w:div>
    <w:div w:id="949825465">
      <w:bodyDiv w:val="1"/>
      <w:marLeft w:val="0"/>
      <w:marRight w:val="0"/>
      <w:marTop w:val="0"/>
      <w:marBottom w:val="0"/>
      <w:divBdr>
        <w:top w:val="none" w:sz="0" w:space="0" w:color="auto"/>
        <w:left w:val="none" w:sz="0" w:space="0" w:color="auto"/>
        <w:bottom w:val="none" w:sz="0" w:space="0" w:color="auto"/>
        <w:right w:val="none" w:sz="0" w:space="0" w:color="auto"/>
      </w:divBdr>
    </w:div>
    <w:div w:id="974599727">
      <w:bodyDiv w:val="1"/>
      <w:marLeft w:val="0"/>
      <w:marRight w:val="0"/>
      <w:marTop w:val="0"/>
      <w:marBottom w:val="0"/>
      <w:divBdr>
        <w:top w:val="none" w:sz="0" w:space="0" w:color="auto"/>
        <w:left w:val="none" w:sz="0" w:space="0" w:color="auto"/>
        <w:bottom w:val="none" w:sz="0" w:space="0" w:color="auto"/>
        <w:right w:val="none" w:sz="0" w:space="0" w:color="auto"/>
      </w:divBdr>
    </w:div>
    <w:div w:id="1318341339">
      <w:bodyDiv w:val="1"/>
      <w:marLeft w:val="0"/>
      <w:marRight w:val="0"/>
      <w:marTop w:val="0"/>
      <w:marBottom w:val="0"/>
      <w:divBdr>
        <w:top w:val="none" w:sz="0" w:space="0" w:color="auto"/>
        <w:left w:val="none" w:sz="0" w:space="0" w:color="auto"/>
        <w:bottom w:val="none" w:sz="0" w:space="0" w:color="auto"/>
        <w:right w:val="none" w:sz="0" w:space="0" w:color="auto"/>
      </w:divBdr>
    </w:div>
    <w:div w:id="1675647080">
      <w:bodyDiv w:val="1"/>
      <w:marLeft w:val="0"/>
      <w:marRight w:val="0"/>
      <w:marTop w:val="0"/>
      <w:marBottom w:val="0"/>
      <w:divBdr>
        <w:top w:val="none" w:sz="0" w:space="0" w:color="auto"/>
        <w:left w:val="none" w:sz="0" w:space="0" w:color="auto"/>
        <w:bottom w:val="none" w:sz="0" w:space="0" w:color="auto"/>
        <w:right w:val="none" w:sz="0" w:space="0" w:color="auto"/>
      </w:divBdr>
    </w:div>
    <w:div w:id="1950500865">
      <w:bodyDiv w:val="1"/>
      <w:marLeft w:val="0"/>
      <w:marRight w:val="0"/>
      <w:marTop w:val="0"/>
      <w:marBottom w:val="0"/>
      <w:divBdr>
        <w:top w:val="none" w:sz="0" w:space="0" w:color="auto"/>
        <w:left w:val="none" w:sz="0" w:space="0" w:color="auto"/>
        <w:bottom w:val="none" w:sz="0" w:space="0" w:color="auto"/>
        <w:right w:val="none" w:sz="0" w:space="0" w:color="auto"/>
      </w:divBdr>
    </w:div>
    <w:div w:id="208525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grammerguru.com/android-tutorial/introduction-to-aquery-android-query/" TargetMode="External"/><Relationship Id="rId13" Type="http://schemas.openxmlformats.org/officeDocument/2006/relationships/hyperlink" Target="http://square.github.io/okhttp/" TargetMode="External"/><Relationship Id="rId18" Type="http://schemas.openxmlformats.org/officeDocument/2006/relationships/hyperlink" Target="https://www.google.com/analytics/" TargetMode="External"/><Relationship Id="rId3" Type="http://schemas.openxmlformats.org/officeDocument/2006/relationships/settings" Target="settings.xml"/><Relationship Id="rId7" Type="http://schemas.openxmlformats.org/officeDocument/2006/relationships/hyperlink" Target="http://programmerguru.com/android-tutorial/introduction-to-aquery-android-query/" TargetMode="External"/><Relationship Id="rId12" Type="http://schemas.openxmlformats.org/officeDocument/2006/relationships/hyperlink" Target="http://programmerguru.com/android-tutorial/introduction-to-aquery-android-query/" TargetMode="External"/><Relationship Id="rId17" Type="http://schemas.openxmlformats.org/officeDocument/2006/relationships/hyperlink" Target="https://play.google.com/store?hl=en" TargetMode="External"/><Relationship Id="rId2" Type="http://schemas.openxmlformats.org/officeDocument/2006/relationships/styles" Target="styles.xml"/><Relationship Id="rId16" Type="http://schemas.openxmlformats.org/officeDocument/2006/relationships/hyperlink" Target="http://www.appstore.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ogrammerguru.com/android-tutorial/introduction-to-aquery-android-query/" TargetMode="External"/><Relationship Id="rId11" Type="http://schemas.openxmlformats.org/officeDocument/2006/relationships/hyperlink" Target="http://programmerguru.com/android-tutorial/introduction-to-aquery-android-query/" TargetMode="External"/><Relationship Id="rId5" Type="http://schemas.openxmlformats.org/officeDocument/2006/relationships/hyperlink" Target="http://programmerguru.com/android-tutorial/introduction-to-aquery-android-query/" TargetMode="External"/><Relationship Id="rId15" Type="http://schemas.openxmlformats.org/officeDocument/2006/relationships/hyperlink" Target="https://www.google.com/admob/" TargetMode="External"/><Relationship Id="rId10" Type="http://schemas.openxmlformats.org/officeDocument/2006/relationships/hyperlink" Target="http://programmerguru.com/android-tutorial/introduction-to-aquery-android-quer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ogrammerguru.com/android-tutorial/introduction-to-aquery-android-query/" TargetMode="External"/><Relationship Id="rId14" Type="http://schemas.openxmlformats.org/officeDocument/2006/relationships/hyperlink" Target="https://www.google.ca/adw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5</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jain</dc:creator>
  <cp:keywords/>
  <dc:description/>
  <cp:lastModifiedBy>arvind jain</cp:lastModifiedBy>
  <cp:revision>184</cp:revision>
  <dcterms:created xsi:type="dcterms:W3CDTF">2018-07-09T14:05:00Z</dcterms:created>
  <dcterms:modified xsi:type="dcterms:W3CDTF">2018-07-17T13:49:00Z</dcterms:modified>
</cp:coreProperties>
</file>